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B5B" w:rsidRDefault="00376B5B" w:rsidP="00376B5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проверки </w:t>
      </w:r>
      <w:r w:rsidR="00701522">
        <w:rPr>
          <w:sz w:val="27"/>
          <w:szCs w:val="27"/>
        </w:rPr>
        <w:t xml:space="preserve">прокуратуры </w:t>
      </w:r>
      <w:proofErr w:type="spellStart"/>
      <w:r w:rsidR="00701522">
        <w:rPr>
          <w:sz w:val="27"/>
          <w:szCs w:val="27"/>
        </w:rPr>
        <w:t>Ухоловского</w:t>
      </w:r>
      <w:proofErr w:type="spellEnd"/>
      <w:r w:rsidR="00701522">
        <w:rPr>
          <w:sz w:val="27"/>
          <w:szCs w:val="27"/>
        </w:rPr>
        <w:t xml:space="preserve"> района</w:t>
      </w:r>
    </w:p>
    <w:p w:rsidR="00376B5B" w:rsidRDefault="00376B5B" w:rsidP="00376B5B">
      <w:pPr>
        <w:ind w:firstLine="709"/>
        <w:jc w:val="both"/>
        <w:rPr>
          <w:sz w:val="27"/>
          <w:szCs w:val="27"/>
        </w:rPr>
      </w:pPr>
    </w:p>
    <w:p w:rsidR="00376B5B" w:rsidRPr="00AD624B" w:rsidRDefault="00376B5B" w:rsidP="00376B5B">
      <w:pPr>
        <w:ind w:firstLine="709"/>
        <w:jc w:val="both"/>
        <w:rPr>
          <w:sz w:val="27"/>
          <w:szCs w:val="27"/>
        </w:rPr>
      </w:pPr>
      <w:r w:rsidRPr="00AD624B">
        <w:rPr>
          <w:sz w:val="27"/>
          <w:szCs w:val="27"/>
        </w:rPr>
        <w:t xml:space="preserve">Прокуратурой </w:t>
      </w:r>
      <w:proofErr w:type="spellStart"/>
      <w:r w:rsidRPr="00AD624B">
        <w:rPr>
          <w:sz w:val="27"/>
          <w:szCs w:val="27"/>
        </w:rPr>
        <w:t>Ухоловского</w:t>
      </w:r>
      <w:proofErr w:type="spellEnd"/>
      <w:r w:rsidRPr="00AD624B">
        <w:rPr>
          <w:sz w:val="27"/>
          <w:szCs w:val="27"/>
        </w:rPr>
        <w:t xml:space="preserve"> района проведена проверка исполнения санитарн</w:t>
      </w:r>
      <w:proofErr w:type="gramStart"/>
      <w:r w:rsidRPr="00AD624B">
        <w:rPr>
          <w:sz w:val="27"/>
          <w:szCs w:val="27"/>
        </w:rPr>
        <w:t>о-</w:t>
      </w:r>
      <w:proofErr w:type="gramEnd"/>
      <w:r w:rsidRPr="00AD624B">
        <w:rPr>
          <w:sz w:val="27"/>
          <w:szCs w:val="27"/>
        </w:rPr>
        <w:t xml:space="preserve"> эпидемиологического законодательства </w:t>
      </w:r>
      <w:r>
        <w:rPr>
          <w:sz w:val="27"/>
          <w:szCs w:val="27"/>
        </w:rPr>
        <w:t xml:space="preserve">в сфере водоснабжения, а также </w:t>
      </w:r>
      <w:r w:rsidRPr="00AD624B">
        <w:rPr>
          <w:sz w:val="27"/>
          <w:szCs w:val="27"/>
        </w:rPr>
        <w:t>ант</w:t>
      </w:r>
      <w:r>
        <w:rPr>
          <w:sz w:val="27"/>
          <w:szCs w:val="27"/>
        </w:rPr>
        <w:t xml:space="preserve">итеррористической защищенности </w:t>
      </w:r>
      <w:r w:rsidRPr="00AD624B">
        <w:rPr>
          <w:sz w:val="27"/>
          <w:szCs w:val="27"/>
        </w:rPr>
        <w:t>водонапорных башен</w:t>
      </w:r>
      <w:r>
        <w:rPr>
          <w:sz w:val="27"/>
          <w:szCs w:val="27"/>
        </w:rPr>
        <w:t xml:space="preserve"> на территории </w:t>
      </w:r>
      <w:proofErr w:type="spellStart"/>
      <w:r>
        <w:rPr>
          <w:sz w:val="27"/>
          <w:szCs w:val="27"/>
        </w:rPr>
        <w:t>Ухоловского</w:t>
      </w:r>
      <w:proofErr w:type="spellEnd"/>
      <w:r>
        <w:rPr>
          <w:sz w:val="27"/>
          <w:szCs w:val="27"/>
        </w:rPr>
        <w:t xml:space="preserve"> городского поселения</w:t>
      </w:r>
      <w:r w:rsidR="00701522">
        <w:rPr>
          <w:sz w:val="27"/>
          <w:szCs w:val="27"/>
        </w:rPr>
        <w:t xml:space="preserve"> по результатам которой с целью устранения выявлен</w:t>
      </w:r>
      <w:r w:rsidR="00326E68">
        <w:rPr>
          <w:sz w:val="27"/>
          <w:szCs w:val="27"/>
        </w:rPr>
        <w:t xml:space="preserve">ных нарушений в </w:t>
      </w:r>
      <w:proofErr w:type="spellStart"/>
      <w:r w:rsidR="002A5BFF">
        <w:rPr>
          <w:sz w:val="27"/>
          <w:szCs w:val="27"/>
        </w:rPr>
        <w:t>Ухоловский</w:t>
      </w:r>
      <w:proofErr w:type="spellEnd"/>
      <w:r w:rsidR="002A5BFF">
        <w:rPr>
          <w:sz w:val="27"/>
          <w:szCs w:val="27"/>
        </w:rPr>
        <w:t xml:space="preserve"> районный </w:t>
      </w:r>
      <w:r w:rsidR="00326E68">
        <w:rPr>
          <w:sz w:val="27"/>
          <w:szCs w:val="27"/>
        </w:rPr>
        <w:t>суд направлены</w:t>
      </w:r>
      <w:r w:rsidR="00701522">
        <w:rPr>
          <w:sz w:val="27"/>
          <w:szCs w:val="27"/>
        </w:rPr>
        <w:t xml:space="preserve"> исковы</w:t>
      </w:r>
      <w:r w:rsidR="00326E68">
        <w:rPr>
          <w:sz w:val="27"/>
          <w:szCs w:val="27"/>
        </w:rPr>
        <w:t>е заявления</w:t>
      </w:r>
      <w:r w:rsidRPr="00AD624B">
        <w:rPr>
          <w:sz w:val="27"/>
          <w:szCs w:val="27"/>
        </w:rPr>
        <w:t>.</w:t>
      </w:r>
    </w:p>
    <w:p w:rsidR="00376B5B" w:rsidRDefault="00701522" w:rsidP="00376B5B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Так, в</w:t>
      </w:r>
      <w:r w:rsidR="00376B5B">
        <w:rPr>
          <w:sz w:val="27"/>
          <w:szCs w:val="27"/>
        </w:rPr>
        <w:t xml:space="preserve"> ходе проверки было </w:t>
      </w:r>
      <w:r w:rsidR="00376B5B" w:rsidRPr="00AD624B">
        <w:rPr>
          <w:sz w:val="27"/>
          <w:szCs w:val="27"/>
        </w:rPr>
        <w:t xml:space="preserve">установлено, что </w:t>
      </w:r>
      <w:r w:rsidR="00376B5B">
        <w:rPr>
          <w:sz w:val="27"/>
          <w:szCs w:val="27"/>
        </w:rPr>
        <w:t>территории 9 водозаборных</w:t>
      </w:r>
      <w:r w:rsidR="00376B5B" w:rsidRPr="00AD624B">
        <w:rPr>
          <w:sz w:val="27"/>
          <w:szCs w:val="27"/>
        </w:rPr>
        <w:t xml:space="preserve"> узл</w:t>
      </w:r>
      <w:r w:rsidR="00376B5B">
        <w:rPr>
          <w:sz w:val="27"/>
          <w:szCs w:val="27"/>
        </w:rPr>
        <w:t>ов</w:t>
      </w:r>
      <w:r w:rsidR="00376B5B" w:rsidRPr="00AD624B">
        <w:rPr>
          <w:sz w:val="27"/>
          <w:szCs w:val="27"/>
        </w:rPr>
        <w:t>, расположенн</w:t>
      </w:r>
      <w:r w:rsidR="00376B5B">
        <w:rPr>
          <w:sz w:val="27"/>
          <w:szCs w:val="27"/>
        </w:rPr>
        <w:t>ых</w:t>
      </w:r>
      <w:r w:rsidR="00376B5B" w:rsidRPr="00AD624B">
        <w:rPr>
          <w:sz w:val="27"/>
          <w:szCs w:val="27"/>
        </w:rPr>
        <w:t xml:space="preserve"> </w:t>
      </w:r>
      <w:r w:rsidR="00376B5B">
        <w:rPr>
          <w:sz w:val="27"/>
          <w:szCs w:val="27"/>
        </w:rPr>
        <w:t xml:space="preserve">на территории </w:t>
      </w:r>
      <w:proofErr w:type="spellStart"/>
      <w:r w:rsidR="00376B5B">
        <w:rPr>
          <w:sz w:val="27"/>
          <w:szCs w:val="27"/>
        </w:rPr>
        <w:t>Ухоловского</w:t>
      </w:r>
      <w:proofErr w:type="spellEnd"/>
      <w:r w:rsidR="00376B5B">
        <w:rPr>
          <w:sz w:val="27"/>
          <w:szCs w:val="27"/>
        </w:rPr>
        <w:t xml:space="preserve"> городского поселения не озеленены</w:t>
      </w:r>
      <w:r w:rsidR="00376B5B" w:rsidRPr="00AD624B">
        <w:rPr>
          <w:sz w:val="27"/>
          <w:szCs w:val="27"/>
        </w:rPr>
        <w:t xml:space="preserve">, </w:t>
      </w:r>
      <w:r w:rsidR="00376B5B">
        <w:rPr>
          <w:sz w:val="27"/>
          <w:szCs w:val="27"/>
        </w:rPr>
        <w:t>не имеют ограждения, не обеспечены</w:t>
      </w:r>
      <w:r w:rsidR="00376B5B" w:rsidRPr="00AD624B">
        <w:rPr>
          <w:sz w:val="27"/>
          <w:szCs w:val="27"/>
        </w:rPr>
        <w:t xml:space="preserve"> охраной, дорожки к сооружениям не имеют твердого покрытия.</w:t>
      </w:r>
    </w:p>
    <w:p w:rsidR="00376B5B" w:rsidRPr="00AD624B" w:rsidRDefault="00376B5B" w:rsidP="00376B5B">
      <w:pPr>
        <w:tabs>
          <w:tab w:val="left" w:pos="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Pr="00AD624B">
        <w:rPr>
          <w:sz w:val="27"/>
          <w:szCs w:val="27"/>
        </w:rPr>
        <w:t xml:space="preserve">оступ на </w:t>
      </w:r>
      <w:proofErr w:type="spellStart"/>
      <w:r w:rsidRPr="00AD624B">
        <w:rPr>
          <w:sz w:val="27"/>
          <w:szCs w:val="27"/>
        </w:rPr>
        <w:t>водоохранные</w:t>
      </w:r>
      <w:proofErr w:type="spellEnd"/>
      <w:r w:rsidRPr="00AD624B">
        <w:rPr>
          <w:sz w:val="27"/>
          <w:szCs w:val="27"/>
        </w:rPr>
        <w:t xml:space="preserve"> зоны </w:t>
      </w:r>
      <w:r>
        <w:rPr>
          <w:sz w:val="27"/>
          <w:szCs w:val="27"/>
        </w:rPr>
        <w:t xml:space="preserve">водонапорных башен </w:t>
      </w:r>
      <w:r w:rsidRPr="00AD624B">
        <w:rPr>
          <w:sz w:val="27"/>
          <w:szCs w:val="27"/>
        </w:rPr>
        <w:t>не контролируется, что создает угрозу загрязнения водных объектов, а также не способствует принципам Федерального закона N 35-ФЗ «О противодействии терроризму» по предупреждению терроризма.</w:t>
      </w:r>
    </w:p>
    <w:p w:rsidR="00376B5B" w:rsidRDefault="00376B5B" w:rsidP="00376B5B">
      <w:pPr>
        <w:ind w:firstLine="709"/>
        <w:jc w:val="both"/>
        <w:rPr>
          <w:sz w:val="27"/>
          <w:szCs w:val="27"/>
        </w:rPr>
      </w:pPr>
      <w:r w:rsidRPr="00AD624B">
        <w:rPr>
          <w:sz w:val="27"/>
          <w:szCs w:val="27"/>
        </w:rPr>
        <w:t>Указанные нарушения законодательства создают реальную опасность причинения вреда жизни и здоровью, которые являются неотчуждаемыми правами и свободами человека и защищаютс</w:t>
      </w:r>
      <w:r>
        <w:rPr>
          <w:sz w:val="27"/>
          <w:szCs w:val="27"/>
        </w:rPr>
        <w:t>я гражданским законодательством.</w:t>
      </w:r>
    </w:p>
    <w:p w:rsidR="00376B5B" w:rsidRPr="00AD624B" w:rsidRDefault="00376B5B" w:rsidP="00376B5B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624B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history="1">
        <w:r w:rsidRPr="00AD624B">
          <w:rPr>
            <w:rFonts w:ascii="Times New Roman" w:hAnsi="Times New Roman" w:cs="Times New Roman"/>
            <w:color w:val="0000FF"/>
            <w:sz w:val="27"/>
            <w:szCs w:val="27"/>
          </w:rPr>
          <w:t>п.п. 1.4</w:t>
        </w:r>
      </w:hyperlink>
      <w:r w:rsidRPr="00AD624B">
        <w:rPr>
          <w:rFonts w:ascii="Times New Roman" w:hAnsi="Times New Roman" w:cs="Times New Roman"/>
          <w:sz w:val="27"/>
          <w:szCs w:val="27"/>
        </w:rPr>
        <w:t xml:space="preserve">., </w:t>
      </w:r>
      <w:hyperlink r:id="rId5" w:history="1">
        <w:r w:rsidRPr="00AD624B">
          <w:rPr>
            <w:rFonts w:ascii="Times New Roman" w:hAnsi="Times New Roman" w:cs="Times New Roman"/>
            <w:color w:val="0000FF"/>
            <w:sz w:val="27"/>
            <w:szCs w:val="27"/>
          </w:rPr>
          <w:t>1.5</w:t>
        </w:r>
      </w:hyperlink>
      <w:r w:rsidRPr="00AD624B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AD624B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AD624B">
        <w:rPr>
          <w:rFonts w:ascii="Times New Roman" w:hAnsi="Times New Roman" w:cs="Times New Roman"/>
          <w:sz w:val="27"/>
          <w:szCs w:val="27"/>
        </w:rPr>
        <w:t xml:space="preserve"> 2.1.4.1110-02 зоны санитарной охраны (далее - ЗСО) организуются на всех водопроводах, вне зависимости от ведомственной принадлежности, подающих </w:t>
      </w:r>
      <w:proofErr w:type="gramStart"/>
      <w:r w:rsidRPr="00AD624B">
        <w:rPr>
          <w:rFonts w:ascii="Times New Roman" w:hAnsi="Times New Roman" w:cs="Times New Roman"/>
          <w:sz w:val="27"/>
          <w:szCs w:val="27"/>
        </w:rPr>
        <w:t>воду</w:t>
      </w:r>
      <w:proofErr w:type="gramEnd"/>
      <w:r w:rsidRPr="00AD624B">
        <w:rPr>
          <w:rFonts w:ascii="Times New Roman" w:hAnsi="Times New Roman" w:cs="Times New Roman"/>
          <w:sz w:val="27"/>
          <w:szCs w:val="27"/>
        </w:rPr>
        <w:t xml:space="preserve"> как из поверхностных, так и из подземных источников.</w:t>
      </w:r>
    </w:p>
    <w:p w:rsidR="00376B5B" w:rsidRPr="00AD624B" w:rsidRDefault="00376B5B" w:rsidP="00376B5B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624B">
        <w:rPr>
          <w:rFonts w:ascii="Times New Roman" w:hAnsi="Times New Roman" w:cs="Times New Roman"/>
          <w:sz w:val="27"/>
          <w:szCs w:val="27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территорий, на которых они расположены.</w:t>
      </w:r>
    </w:p>
    <w:p w:rsidR="00376B5B" w:rsidRPr="00AD624B" w:rsidRDefault="00376B5B" w:rsidP="00376B5B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624B">
        <w:rPr>
          <w:rFonts w:ascii="Times New Roman" w:hAnsi="Times New Roman" w:cs="Times New Roman"/>
          <w:sz w:val="27"/>
          <w:szCs w:val="27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376B5B" w:rsidRPr="00AD624B" w:rsidRDefault="00376B5B" w:rsidP="00376B5B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D624B">
        <w:rPr>
          <w:rFonts w:ascii="Times New Roman" w:hAnsi="Times New Roman" w:cs="Times New Roman"/>
          <w:sz w:val="27"/>
          <w:szCs w:val="27"/>
        </w:rPr>
        <w:t xml:space="preserve">Согласно </w:t>
      </w:r>
      <w:hyperlink r:id="rId6" w:history="1">
        <w:r w:rsidRPr="00AD624B">
          <w:rPr>
            <w:rFonts w:ascii="Times New Roman" w:hAnsi="Times New Roman" w:cs="Times New Roman"/>
            <w:color w:val="0000FF"/>
            <w:sz w:val="27"/>
            <w:szCs w:val="27"/>
          </w:rPr>
          <w:t>п. 3.2.1.1</w:t>
        </w:r>
      </w:hyperlink>
      <w:r w:rsidRPr="00AD624B">
        <w:rPr>
          <w:rFonts w:ascii="Times New Roman" w:hAnsi="Times New Roman" w:cs="Times New Roman"/>
          <w:sz w:val="27"/>
          <w:szCs w:val="27"/>
        </w:rPr>
        <w:t>.СанПиН 2.1.4.1110-02, территория первого пояса ЗСО должна быть спланирована для отвода поверхностного стока за ее пределы, озеленена, ограждена и обеспечена охраной. Дорожки к сооружениям должны иметь твердое покрытие.</w:t>
      </w:r>
    </w:p>
    <w:p w:rsidR="00376B5B" w:rsidRPr="00AD624B" w:rsidRDefault="00376B5B" w:rsidP="00376B5B">
      <w:pPr>
        <w:ind w:firstLine="709"/>
        <w:jc w:val="both"/>
        <w:rPr>
          <w:sz w:val="27"/>
          <w:szCs w:val="27"/>
        </w:rPr>
      </w:pPr>
    </w:p>
    <w:p w:rsidR="003615DA" w:rsidRDefault="003615DA"/>
    <w:sectPr w:rsidR="003615DA" w:rsidSect="00361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76B5B"/>
    <w:rsid w:val="002A5BFF"/>
    <w:rsid w:val="00326E68"/>
    <w:rsid w:val="003615DA"/>
    <w:rsid w:val="00376B5B"/>
    <w:rsid w:val="00384E25"/>
    <w:rsid w:val="00701522"/>
    <w:rsid w:val="00A31065"/>
    <w:rsid w:val="00A45DA3"/>
    <w:rsid w:val="00F8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6B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8CA81711B6811EBE019C52A7C284A6F7AE21B91FCA06301A6BC321E216D25C5EF782AC2C141EjDH6K" TargetMode="External"/><Relationship Id="rId5" Type="http://schemas.openxmlformats.org/officeDocument/2006/relationships/hyperlink" Target="consultantplus://offline/ref=F98CA81711B6811EBE019C52A7C284A6F7AE21B91FCA06301A6BC321E216D25C5EF782AC2C1519jDH0K" TargetMode="External"/><Relationship Id="rId4" Type="http://schemas.openxmlformats.org/officeDocument/2006/relationships/hyperlink" Target="consultantplus://offline/ref=F98CA81711B6811EBE019C52A7C284A6F7AE21B91FCA06301A6BC321E216D25C5EF782AC2C151AjDH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ьбтиь</dc:creator>
  <cp:keywords/>
  <dc:description/>
  <cp:lastModifiedBy>ьбтиь</cp:lastModifiedBy>
  <cp:revision>7</cp:revision>
  <dcterms:created xsi:type="dcterms:W3CDTF">2017-08-01T13:30:00Z</dcterms:created>
  <dcterms:modified xsi:type="dcterms:W3CDTF">2017-08-01T13:41:00Z</dcterms:modified>
</cp:coreProperties>
</file>