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14" w:rsidRPr="00D30E27" w:rsidRDefault="00D20314" w:rsidP="00D20314">
      <w:pPr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/>
        </w:rPr>
      </w:pPr>
    </w:p>
    <w:p w:rsidR="006B7BDA" w:rsidRDefault="006B7BDA" w:rsidP="00D20314">
      <w:pPr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6B7BDA" w:rsidRDefault="006B7BDA" w:rsidP="00D20314">
      <w:pPr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20314" w:rsidRPr="00D30E27" w:rsidRDefault="00D20314" w:rsidP="00D20314">
      <w:pPr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Отчет</w:t>
      </w:r>
    </w:p>
    <w:p w:rsidR="00D20314" w:rsidRPr="00D30E27" w:rsidRDefault="00D20314" w:rsidP="00D20314">
      <w:pPr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о деятельности финансово – казначейского управления администрации муниципального образования – Ухоловский муниципальный район Рязанской области</w:t>
      </w:r>
    </w:p>
    <w:p w:rsidR="00D20314" w:rsidRDefault="00F52AF5" w:rsidP="00D20314">
      <w:pPr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за 2014</w:t>
      </w:r>
      <w:r w:rsidR="00D20314" w:rsidRPr="00D30E2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год</w:t>
      </w:r>
    </w:p>
    <w:p w:rsidR="006B7BDA" w:rsidRDefault="006B7BDA" w:rsidP="00D20314">
      <w:pPr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6B7BDA" w:rsidRPr="00D30E27" w:rsidRDefault="006B7BDA" w:rsidP="00D20314">
      <w:pPr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20314" w:rsidRPr="00D30E27" w:rsidRDefault="00D20314" w:rsidP="00D203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Отчет о результатах и основных направлениях деятельности финансово - казначейского управления администрации  муниципального образования -  Ухоловский муниципальный район Рязанской области (далее – ФКУ) подготовлен в соответствии с постановлением Правительства Рязанской области от </w:t>
      </w:r>
      <w:r w:rsidR="00D278B0" w:rsidRPr="00D30E27">
        <w:rPr>
          <w:rFonts w:ascii="Times New Roman" w:eastAsia="Times New Roman" w:hAnsi="Times New Roman" w:cs="Times New Roman"/>
          <w:sz w:val="28"/>
          <w:szCs w:val="28"/>
        </w:rPr>
        <w:t>11 сентября 2013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D278B0" w:rsidRPr="00D30E27">
        <w:rPr>
          <w:rFonts w:ascii="Times New Roman" w:eastAsia="Times New Roman" w:hAnsi="Times New Roman" w:cs="Times New Roman"/>
          <w:sz w:val="28"/>
          <w:szCs w:val="28"/>
        </w:rPr>
        <w:t xml:space="preserve"> № 251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 w:rsidR="00D278B0" w:rsidRPr="00D30E27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 программы «Повышение эффективности бюджетных расходов </w:t>
      </w:r>
      <w:r w:rsidR="00D278B0" w:rsidRPr="00D30E27">
        <w:rPr>
          <w:rFonts w:ascii="Times New Roman" w:eastAsia="Times New Roman" w:hAnsi="Times New Roman" w:cs="Times New Roman"/>
          <w:sz w:val="28"/>
          <w:szCs w:val="28"/>
        </w:rPr>
        <w:t>на 2014 – 2016 годы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», постановлением </w:t>
      </w:r>
      <w:r w:rsidR="002D49E1" w:rsidRPr="00D30E2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Ухоловского 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2D49E1" w:rsidRPr="00D30E27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D49E1" w:rsidRPr="00D30E27">
        <w:rPr>
          <w:rFonts w:ascii="Times New Roman" w:eastAsia="Times New Roman" w:hAnsi="Times New Roman" w:cs="Times New Roman"/>
          <w:sz w:val="28"/>
          <w:szCs w:val="28"/>
        </w:rPr>
        <w:t>14 октября 2013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2D49E1" w:rsidRPr="00D30E27">
        <w:rPr>
          <w:rFonts w:ascii="Times New Roman" w:eastAsia="Times New Roman" w:hAnsi="Times New Roman" w:cs="Times New Roman"/>
          <w:sz w:val="28"/>
          <w:szCs w:val="28"/>
        </w:rPr>
        <w:t xml:space="preserve"> 673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Pr="00D30E2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r w:rsidR="002D49E1" w:rsidRPr="00D30E27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П</w:t>
      </w:r>
      <w:r w:rsidRPr="00D30E27">
        <w:rPr>
          <w:rFonts w:ascii="Times New Roman" w:eastAsia="Times New Roman" w:hAnsi="Times New Roman" w:cs="Times New Roman"/>
          <w:bCs/>
          <w:sz w:val="28"/>
          <w:szCs w:val="28"/>
        </w:rPr>
        <w:t>рограммы</w:t>
      </w:r>
      <w:r w:rsidR="002D49E1" w:rsidRPr="00D30E27">
        <w:rPr>
          <w:rFonts w:ascii="Times New Roman" w:eastAsia="Times New Roman" w:hAnsi="Times New Roman" w:cs="Times New Roman"/>
          <w:bCs/>
          <w:sz w:val="28"/>
          <w:szCs w:val="28"/>
        </w:rPr>
        <w:t xml:space="preserve"> Ухо</w:t>
      </w:r>
      <w:r w:rsidR="00EB3AAD" w:rsidRPr="00D30E27">
        <w:rPr>
          <w:rFonts w:ascii="Times New Roman" w:eastAsia="Times New Roman" w:hAnsi="Times New Roman" w:cs="Times New Roman"/>
          <w:bCs/>
          <w:sz w:val="28"/>
          <w:szCs w:val="28"/>
        </w:rPr>
        <w:t>ловского муниципального района Р</w:t>
      </w:r>
      <w:r w:rsidR="002D49E1" w:rsidRPr="00D30E27">
        <w:rPr>
          <w:rFonts w:ascii="Times New Roman" w:eastAsia="Times New Roman" w:hAnsi="Times New Roman" w:cs="Times New Roman"/>
          <w:bCs/>
          <w:sz w:val="28"/>
          <w:szCs w:val="28"/>
        </w:rPr>
        <w:t>язанской области «Повышение</w:t>
      </w:r>
      <w:r w:rsidRPr="00D30E27">
        <w:rPr>
          <w:rFonts w:ascii="Times New Roman" w:eastAsia="Times New Roman" w:hAnsi="Times New Roman" w:cs="Times New Roman"/>
          <w:bCs/>
          <w:sz w:val="28"/>
          <w:szCs w:val="28"/>
        </w:rPr>
        <w:t xml:space="preserve"> эффективности </w:t>
      </w:r>
      <w:r w:rsidR="002D49E1" w:rsidRPr="00D30E27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бюджетных </w:t>
      </w:r>
      <w:r w:rsidRPr="00D30E27">
        <w:rPr>
          <w:rFonts w:ascii="Times New Roman" w:eastAsia="Times New Roman" w:hAnsi="Times New Roman" w:cs="Times New Roman"/>
          <w:bCs/>
          <w:sz w:val="28"/>
          <w:szCs w:val="28"/>
        </w:rPr>
        <w:t>расходов</w:t>
      </w:r>
      <w:r w:rsidR="002D49E1" w:rsidRPr="00D30E2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2014-2016 годы»</w:t>
      </w:r>
      <w:r w:rsidRPr="00D30E2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 и сохраняет преемственность основных целей, задач и показателей эффективности работы ФКУ.  </w:t>
      </w:r>
    </w:p>
    <w:p w:rsidR="00D20314" w:rsidRPr="00D30E27" w:rsidRDefault="00D20314" w:rsidP="00D203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>Постановлением главы муниципального образования – Ухоловский муниципальный район Рязанской области от 26.10.2011 г. № 630 «Об утверждении положения о финансово – казначейском управлении администрации муниципального образования – Ухоловский муниципальный район Рязанской области» ФКУ создано для реализации полномочий администрации Ухоловского муниципального района по решению вопросов местного значения в области формирования, исполнения бюджета муниципального образования - Ухоловский муниципальный район, контроля за исполнением данного бюджета, выравнивания уровня бюджетной обеспеченности поселений, входящих в состав муниципального образования, за счет средств бюджета муниципального образования, а также проведения единой финансовой политики на территории муниципального образования.</w:t>
      </w:r>
    </w:p>
    <w:p w:rsidR="00D20314" w:rsidRPr="00D30E27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>В рамках содействия обеспечению экономической, социальной и финансовой стабильности</w:t>
      </w:r>
      <w:r w:rsidRPr="00D30E27">
        <w:rPr>
          <w:rFonts w:ascii="Times New Roman" w:eastAsia="Times New Roman" w:hAnsi="Times New Roman" w:cs="Times New Roman"/>
          <w:bCs/>
          <w:sz w:val="28"/>
        </w:rPr>
        <w:t>, ФКУ  проводится взвешенная бюджетная политика, направленная на:</w:t>
      </w:r>
    </w:p>
    <w:p w:rsidR="00D20314" w:rsidRPr="00D30E27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>реализацию мер по  дальнейшему развитию налогового потенциала Ухоловского  муниципального района Рязанской области;</w:t>
      </w:r>
    </w:p>
    <w:p w:rsidR="00D20314" w:rsidRPr="00D30E27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>обеспечение сбалансированности  консолидированного бюджета Ухоловского муниципального района Рязанской области с целью безусловного исполнения действующих расходных обязательств;</w:t>
      </w:r>
    </w:p>
    <w:p w:rsidR="00D20314" w:rsidRPr="00D30E27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повышение эффективности бюджетных расходов, доступности и  качества бюджетных услуг; </w:t>
      </w:r>
    </w:p>
    <w:p w:rsidR="00D20314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>оптимизацию бюджетной сети;</w:t>
      </w:r>
    </w:p>
    <w:p w:rsidR="006B7BDA" w:rsidRPr="00D30E27" w:rsidRDefault="006B7BDA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314" w:rsidRPr="00D30E27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развитие информационной системы управления финансами в целях дальнейшего перехода на электронный бюджет. </w:t>
      </w:r>
    </w:p>
    <w:p w:rsidR="00D20314" w:rsidRPr="00D30E27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314" w:rsidRPr="00D30E27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314" w:rsidRPr="00D30E27" w:rsidRDefault="00D20314" w:rsidP="00D20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b/>
          <w:sz w:val="28"/>
          <w:szCs w:val="28"/>
        </w:rPr>
        <w:t>1. Основные направления деятельности ФКУ</w:t>
      </w:r>
    </w:p>
    <w:p w:rsidR="00D20314" w:rsidRPr="00D30E27" w:rsidRDefault="00D20314" w:rsidP="00D20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314" w:rsidRPr="00D30E27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>Основной целью деятельности ФКУ</w:t>
      </w:r>
      <w:r w:rsidR="00C40B9B" w:rsidRPr="00D30E27">
        <w:rPr>
          <w:rFonts w:ascii="Times New Roman" w:eastAsia="Times New Roman" w:hAnsi="Times New Roman" w:cs="Times New Roman"/>
          <w:sz w:val="28"/>
          <w:szCs w:val="28"/>
        </w:rPr>
        <w:t xml:space="preserve">  в 2</w:t>
      </w:r>
      <w:r w:rsidR="00801395" w:rsidRPr="00D30E27">
        <w:rPr>
          <w:rFonts w:ascii="Times New Roman" w:eastAsia="Times New Roman" w:hAnsi="Times New Roman" w:cs="Times New Roman"/>
          <w:sz w:val="28"/>
          <w:szCs w:val="28"/>
        </w:rPr>
        <w:t>014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 году являлось проведение единой государственной финансовой, бюджетной и налоговой политики в Ухоловском муниципальном районе. Деятельность ФКУ</w:t>
      </w:r>
      <w:r w:rsidR="00801395" w:rsidRPr="00D30E27">
        <w:rPr>
          <w:rFonts w:ascii="Times New Roman" w:eastAsia="Times New Roman" w:hAnsi="Times New Roman" w:cs="Times New Roman"/>
          <w:sz w:val="28"/>
          <w:szCs w:val="28"/>
        </w:rPr>
        <w:t xml:space="preserve"> в 2014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 году была построена в соответствии со следующими целями:</w:t>
      </w:r>
    </w:p>
    <w:p w:rsidR="00D20314" w:rsidRPr="00D30E27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>1. Содействие развитию экономического и социального потенциала Ухоловского муниципального района.</w:t>
      </w:r>
    </w:p>
    <w:p w:rsidR="00D20314" w:rsidRPr="00D30E27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>2. Финансовое обеспечение муниципальных услуг, повышение эффективности бюджетных расходов и качества финансового управления.</w:t>
      </w:r>
    </w:p>
    <w:p w:rsidR="00D20314" w:rsidRPr="00D30E27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>3. Совершенствование механизмов оказания финансовой помощи сельским поселениям  Ухоловского муниципального района в целях обеспечения сбалансированности местных бюджетов.</w:t>
      </w:r>
    </w:p>
    <w:p w:rsidR="00D20314" w:rsidRPr="00D30E27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поставленных целей ФКУ решались следующие задачи:</w:t>
      </w:r>
    </w:p>
    <w:p w:rsidR="00D20314" w:rsidRPr="00D30E27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>своевременная и качественная подготовка проекта решения Ухоловской районной Думы Рязанской области «Об утверждении  бюджета муниципального образования - Ухоловский муниципальный</w:t>
      </w:r>
      <w:r w:rsidR="00532703" w:rsidRPr="00D30E27">
        <w:rPr>
          <w:rFonts w:ascii="Times New Roman" w:eastAsia="Times New Roman" w:hAnsi="Times New Roman" w:cs="Times New Roman"/>
          <w:sz w:val="28"/>
          <w:szCs w:val="28"/>
        </w:rPr>
        <w:t xml:space="preserve"> район на 2014 год и на плановый период 2015 и 2016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 годов»;</w:t>
      </w:r>
    </w:p>
    <w:p w:rsidR="00D20314" w:rsidRPr="00D30E27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>обеспечение своевременного исполнения бюджета  муниципального образования и формирова</w:t>
      </w:r>
      <w:r w:rsidR="00EB31B9" w:rsidRPr="00D30E27">
        <w:rPr>
          <w:rFonts w:ascii="Times New Roman" w:eastAsia="Times New Roman" w:hAnsi="Times New Roman" w:cs="Times New Roman"/>
          <w:sz w:val="28"/>
          <w:szCs w:val="28"/>
        </w:rPr>
        <w:t>ния бюджетной отчетнос</w:t>
      </w:r>
      <w:r w:rsidR="00801395" w:rsidRPr="00D30E27">
        <w:rPr>
          <w:rFonts w:ascii="Times New Roman" w:eastAsia="Times New Roman" w:hAnsi="Times New Roman" w:cs="Times New Roman"/>
          <w:sz w:val="28"/>
          <w:szCs w:val="28"/>
        </w:rPr>
        <w:t>ти за 2014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 год;</w:t>
      </w:r>
    </w:p>
    <w:p w:rsidR="00D20314" w:rsidRPr="00D30E27" w:rsidRDefault="00D20314" w:rsidP="00D20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ab/>
        <w:t xml:space="preserve">дальнейшая реализация «Плана мероприятий по повышению поступлений налоговых и неналоговых доходов, а также по сокращению недоимки бюджетов бюджетной системы по Ухоловскому муниципальному району </w:t>
      </w:r>
      <w:r w:rsidR="00C64035" w:rsidRPr="00D30E27">
        <w:rPr>
          <w:rFonts w:ascii="Times New Roman" w:eastAsia="Times New Roman" w:hAnsi="Times New Roman" w:cs="Times New Roman"/>
          <w:sz w:val="28"/>
          <w:szCs w:val="28"/>
        </w:rPr>
        <w:t>на 2014-2016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 годы», утвержденного распоряжением </w:t>
      </w:r>
      <w:r w:rsidR="00C64035" w:rsidRPr="00D30E27">
        <w:rPr>
          <w:rFonts w:ascii="Times New Roman" w:eastAsia="Times New Roman" w:hAnsi="Times New Roman" w:cs="Times New Roman"/>
          <w:sz w:val="28"/>
          <w:szCs w:val="28"/>
        </w:rPr>
        <w:t>администрации Ухоловского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C64035" w:rsidRPr="00D30E27">
        <w:rPr>
          <w:rFonts w:ascii="Times New Roman" w:eastAsia="Times New Roman" w:hAnsi="Times New Roman" w:cs="Times New Roman"/>
          <w:sz w:val="28"/>
          <w:szCs w:val="28"/>
        </w:rPr>
        <w:t>района от 30.10.2013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C64035" w:rsidRPr="00D30E27">
        <w:rPr>
          <w:rFonts w:ascii="Times New Roman" w:eastAsia="Times New Roman" w:hAnsi="Times New Roman" w:cs="Times New Roman"/>
          <w:sz w:val="28"/>
          <w:szCs w:val="28"/>
        </w:rPr>
        <w:t>308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>-р;</w:t>
      </w:r>
    </w:p>
    <w:p w:rsidR="00D20314" w:rsidRPr="00D30E27" w:rsidRDefault="00D20314" w:rsidP="00D20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ab/>
        <w:t xml:space="preserve">повышение эффективности бюджетных расходов в рамках </w:t>
      </w:r>
      <w:r w:rsidRPr="00D30E27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«Программы по повышению эффективности </w:t>
      </w:r>
      <w:r w:rsidR="00C64035" w:rsidRPr="00D30E27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бюджетных </w:t>
      </w:r>
      <w:r w:rsidRPr="00D30E27">
        <w:rPr>
          <w:rFonts w:ascii="Times New Roman" w:eastAsia="Times New Roman" w:hAnsi="Times New Roman" w:cs="Times New Roman"/>
          <w:bCs/>
          <w:sz w:val="28"/>
          <w:szCs w:val="28"/>
        </w:rPr>
        <w:t>расходов</w:t>
      </w:r>
      <w:r w:rsidR="00C64035" w:rsidRPr="00D30E2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2014 – 2016 годы</w:t>
      </w:r>
      <w:r w:rsidRPr="00D30E27">
        <w:rPr>
          <w:rFonts w:ascii="Times New Roman" w:eastAsia="Times New Roman" w:hAnsi="Times New Roman" w:cs="Times New Roman"/>
          <w:bCs/>
          <w:sz w:val="28"/>
          <w:szCs w:val="28"/>
        </w:rPr>
        <w:t xml:space="preserve">», утвержденной постановлением </w:t>
      </w:r>
      <w:r w:rsidR="00C64035" w:rsidRPr="00D30E27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Ухоловского муниципального района о</w:t>
      </w:r>
      <w:r w:rsidRPr="00D30E27">
        <w:rPr>
          <w:rFonts w:ascii="Times New Roman" w:eastAsia="Times New Roman" w:hAnsi="Times New Roman" w:cs="Times New Roman"/>
          <w:bCs/>
          <w:sz w:val="28"/>
          <w:szCs w:val="28"/>
        </w:rPr>
        <w:t xml:space="preserve">т </w:t>
      </w:r>
      <w:r w:rsidR="00C64035" w:rsidRPr="00D30E27">
        <w:rPr>
          <w:rFonts w:ascii="Times New Roman" w:eastAsia="Times New Roman" w:hAnsi="Times New Roman" w:cs="Times New Roman"/>
          <w:bCs/>
          <w:sz w:val="28"/>
          <w:szCs w:val="28"/>
        </w:rPr>
        <w:t>14.10.2013 г. №673</w:t>
      </w:r>
      <w:r w:rsidRPr="00D30E27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20314" w:rsidRPr="00D30E27" w:rsidRDefault="00D20314" w:rsidP="00D20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bCs/>
          <w:sz w:val="28"/>
          <w:szCs w:val="28"/>
        </w:rPr>
        <w:tab/>
        <w:t>участие в работе по составлению муниципальных  программ;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0314" w:rsidRPr="00D30E27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>повышение качества управления бюджетными средствами;</w:t>
      </w:r>
    </w:p>
    <w:p w:rsidR="00D20314" w:rsidRPr="00D30E27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>участие в работе по  проведению оптимизации бюджетной сети и совершенствованию структуры органов местного самоуправления;</w:t>
      </w:r>
    </w:p>
    <w:p w:rsidR="00D20314" w:rsidRPr="00D30E27" w:rsidRDefault="00D20314" w:rsidP="00D203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>дальнейшее совершенствование межбюджетных отношений;</w:t>
      </w:r>
    </w:p>
    <w:p w:rsidR="00D20314" w:rsidRPr="00D30E27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>сохранение умеренной долговой нагрузки в целях обеспечения долгосрочной сбалансированности и устойчивости бюджетной системы Ухоловского муниципального района;</w:t>
      </w:r>
    </w:p>
    <w:p w:rsidR="00D20314" w:rsidRPr="00D30E27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>развитие информационной системы управления финансами в целях дальнейшего перехода на электронный бюджет;</w:t>
      </w:r>
    </w:p>
    <w:p w:rsidR="00D20314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>повышение качества документооборота в ФКУ.</w:t>
      </w:r>
    </w:p>
    <w:p w:rsidR="006B7BDA" w:rsidRPr="00D30E27" w:rsidRDefault="006B7BDA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314" w:rsidRPr="00D30E27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отчетном году ФКУ проводилась активная работа по совершенствованию нормативной правовой базы, регулирующей бюджетный процесс и межбюджетные отношения в районе, что привело к повышению прозрачности бюджетного процесса. Разработано и принято  </w:t>
      </w:r>
      <w:r w:rsidR="00DF7945" w:rsidRPr="00D30E27"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 w:rsidRPr="00D30E2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проектов</w:t>
      </w:r>
      <w:r w:rsidR="00E0052C" w:rsidRPr="00D30E2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решений Ухоловской районной Думы, </w:t>
      </w:r>
      <w:r w:rsidR="00DF7945" w:rsidRPr="00D30E27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E0052C" w:rsidRPr="00D30E2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</w:t>
      </w:r>
      <w:r w:rsidRPr="00D30E2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постановлений</w:t>
      </w:r>
      <w:r w:rsidR="00E0052C" w:rsidRPr="00D30E27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Ухоловского муниципального района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7945" w:rsidRPr="00D30E27">
        <w:rPr>
          <w:rFonts w:ascii="Times New Roman" w:eastAsia="Times New Roman" w:hAnsi="Times New Roman" w:cs="Times New Roman"/>
          <w:bCs/>
          <w:sz w:val="28"/>
          <w:szCs w:val="28"/>
        </w:rPr>
        <w:t>26</w:t>
      </w:r>
      <w:r w:rsidRPr="00D30E2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проектов распоряжений 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>администрации Ух</w:t>
      </w:r>
      <w:r w:rsidR="00E0052C" w:rsidRPr="00D30E27">
        <w:rPr>
          <w:rFonts w:ascii="Times New Roman" w:eastAsia="Times New Roman" w:hAnsi="Times New Roman" w:cs="Times New Roman"/>
          <w:sz w:val="28"/>
          <w:szCs w:val="28"/>
        </w:rPr>
        <w:t>оловского муниц</w:t>
      </w:r>
      <w:r w:rsidR="001C1D2D" w:rsidRPr="00D30E27">
        <w:rPr>
          <w:rFonts w:ascii="Times New Roman" w:eastAsia="Times New Roman" w:hAnsi="Times New Roman" w:cs="Times New Roman"/>
          <w:sz w:val="28"/>
          <w:szCs w:val="28"/>
        </w:rPr>
        <w:t xml:space="preserve">ипального района, </w:t>
      </w:r>
      <w:r w:rsidR="00DF7945" w:rsidRPr="00D30E27">
        <w:rPr>
          <w:rFonts w:ascii="Times New Roman" w:eastAsia="Times New Roman" w:hAnsi="Times New Roman" w:cs="Times New Roman"/>
          <w:sz w:val="28"/>
          <w:szCs w:val="28"/>
        </w:rPr>
        <w:t>5</w:t>
      </w:r>
      <w:r w:rsidR="001C1D2D" w:rsidRPr="00D30E27">
        <w:rPr>
          <w:rFonts w:ascii="Times New Roman" w:eastAsia="Times New Roman" w:hAnsi="Times New Roman" w:cs="Times New Roman"/>
          <w:sz w:val="28"/>
          <w:szCs w:val="28"/>
        </w:rPr>
        <w:t xml:space="preserve"> приказ</w:t>
      </w:r>
      <w:r w:rsidR="00DF7945" w:rsidRPr="00D30E2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C1D2D" w:rsidRPr="00D30E27">
        <w:rPr>
          <w:rFonts w:ascii="Times New Roman" w:eastAsia="Times New Roman" w:hAnsi="Times New Roman" w:cs="Times New Roman"/>
          <w:sz w:val="28"/>
          <w:szCs w:val="28"/>
        </w:rPr>
        <w:t xml:space="preserve"> ФКУ по финансовой деятельности.</w:t>
      </w:r>
    </w:p>
    <w:p w:rsidR="00532703" w:rsidRPr="00D30E27" w:rsidRDefault="00532703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D20314" w:rsidRPr="00D30E27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D30E27">
        <w:rPr>
          <w:rFonts w:ascii="Times New Roman" w:eastAsia="Times New Roman" w:hAnsi="Times New Roman" w:cs="Times New Roman"/>
          <w:b/>
          <w:bCs/>
          <w:sz w:val="28"/>
        </w:rPr>
        <w:t>2. Деятельность в области бюджетной и налоговой политики</w:t>
      </w:r>
    </w:p>
    <w:p w:rsidR="00D20314" w:rsidRPr="00D30E27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314" w:rsidRPr="00D30E27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>В рамках содействия обеспечению экономической, социальной и финансовой стабильности</w:t>
      </w:r>
      <w:r w:rsidRPr="00D30E27">
        <w:rPr>
          <w:rFonts w:ascii="Times New Roman" w:eastAsia="Times New Roman" w:hAnsi="Times New Roman" w:cs="Times New Roman"/>
          <w:b/>
          <w:bCs/>
          <w:sz w:val="28"/>
        </w:rPr>
        <w:t xml:space="preserve">, </w:t>
      </w:r>
      <w:r w:rsidRPr="00D30E27">
        <w:rPr>
          <w:rFonts w:ascii="Times New Roman" w:eastAsia="Times New Roman" w:hAnsi="Times New Roman" w:cs="Times New Roman"/>
          <w:bCs/>
          <w:sz w:val="28"/>
        </w:rPr>
        <w:t>ФКУ проводилась взвешенная бюджетная политика, направленная на:</w:t>
      </w:r>
    </w:p>
    <w:p w:rsidR="00D20314" w:rsidRPr="00D30E27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>реализацию мер по сохранению и дальнейшему развитию налогового потенциала Ухоловского муниципального района;</w:t>
      </w:r>
    </w:p>
    <w:p w:rsidR="00D20314" w:rsidRPr="00D30E27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>обеспечение сбалансированности  консолидированного бюджета  муниципального района с целью безусловного исполнения действующих расходных обязательств, в первую очередь перед гражданами;</w:t>
      </w:r>
    </w:p>
    <w:p w:rsidR="00D20314" w:rsidRPr="00D30E27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повышение эффективности бюджетных расходов, доступности и  качества бюджетных услуг; </w:t>
      </w:r>
    </w:p>
    <w:p w:rsidR="00D20314" w:rsidRPr="00D30E27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>создание условий для исполнения органами местного самоуправления, отраслевыми (функциональными) органами администрации Ухоловского муниципального района закрепленных за ними полномочий, стимулирование их социально-экономического развития;</w:t>
      </w:r>
    </w:p>
    <w:p w:rsidR="00D20314" w:rsidRPr="00D30E27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>оптимизацию бюджетной сети.</w:t>
      </w:r>
    </w:p>
    <w:p w:rsidR="00D20314" w:rsidRPr="00D30E27" w:rsidRDefault="006152A5" w:rsidP="006152A5">
      <w:pPr>
        <w:spacing w:before="12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0314" w:rsidRPr="00D30E27">
        <w:rPr>
          <w:rFonts w:ascii="Times New Roman" w:eastAsia="Times New Roman" w:hAnsi="Times New Roman" w:cs="Times New Roman"/>
          <w:sz w:val="28"/>
          <w:szCs w:val="28"/>
        </w:rPr>
        <w:t>Проведение бюджетной политики ФКУ осуществлено путем реализации ряда мероприятий:</w:t>
      </w:r>
    </w:p>
    <w:p w:rsidR="00D20314" w:rsidRPr="00D30E27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>1. В соответствии с требованиями Бюджетного кодекса Российской Федерации решение Ухоловской районной Думы Рязанской области «О  бюджете муниципального образования – Ухолов</w:t>
      </w:r>
      <w:r w:rsidR="00532703" w:rsidRPr="00D30E27">
        <w:rPr>
          <w:rFonts w:ascii="Times New Roman" w:eastAsia="Times New Roman" w:hAnsi="Times New Roman" w:cs="Times New Roman"/>
          <w:sz w:val="28"/>
          <w:szCs w:val="28"/>
        </w:rPr>
        <w:t>ский муниципальный район на 2014 год и плановый период 2015 и 2016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 годов» принято </w:t>
      </w:r>
      <w:r w:rsidR="00532703" w:rsidRPr="00D30E27">
        <w:rPr>
          <w:rFonts w:ascii="Times New Roman" w:eastAsia="Times New Roman" w:hAnsi="Times New Roman" w:cs="Times New Roman"/>
          <w:sz w:val="28"/>
          <w:szCs w:val="28"/>
        </w:rPr>
        <w:t xml:space="preserve"> 25 декабря 2013</w:t>
      </w:r>
      <w:r w:rsidR="00142D0E" w:rsidRPr="00D30E27">
        <w:rPr>
          <w:rFonts w:ascii="Times New Roman" w:eastAsia="Times New Roman" w:hAnsi="Times New Roman" w:cs="Times New Roman"/>
          <w:sz w:val="28"/>
          <w:szCs w:val="28"/>
        </w:rPr>
        <w:t xml:space="preserve"> года  за № </w:t>
      </w:r>
      <w:r w:rsidR="00532703" w:rsidRPr="00D30E27">
        <w:rPr>
          <w:rFonts w:ascii="Times New Roman" w:eastAsia="Times New Roman" w:hAnsi="Times New Roman" w:cs="Times New Roman"/>
          <w:sz w:val="28"/>
          <w:szCs w:val="28"/>
        </w:rPr>
        <w:t>104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20314" w:rsidRPr="00D30E27" w:rsidRDefault="00532703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>В течение 2014</w:t>
      </w:r>
      <w:r w:rsidR="00D20314" w:rsidRPr="00D30E27">
        <w:rPr>
          <w:rFonts w:ascii="Times New Roman" w:eastAsia="Times New Roman" w:hAnsi="Times New Roman" w:cs="Times New Roman"/>
          <w:sz w:val="28"/>
          <w:szCs w:val="28"/>
        </w:rPr>
        <w:t xml:space="preserve"> года в решение о бюджете Ухоловского му</w:t>
      </w:r>
      <w:r w:rsidR="00142D0E" w:rsidRPr="00D30E27">
        <w:rPr>
          <w:rFonts w:ascii="Times New Roman" w:eastAsia="Times New Roman" w:hAnsi="Times New Roman" w:cs="Times New Roman"/>
          <w:sz w:val="28"/>
          <w:szCs w:val="28"/>
        </w:rPr>
        <w:t>ниципального района на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 2014</w:t>
      </w:r>
      <w:r w:rsidR="00D20314" w:rsidRPr="00D30E27">
        <w:rPr>
          <w:rFonts w:ascii="Times New Roman" w:eastAsia="Times New Roman" w:hAnsi="Times New Roman" w:cs="Times New Roman"/>
          <w:sz w:val="28"/>
          <w:szCs w:val="28"/>
        </w:rPr>
        <w:t xml:space="preserve"> год вно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>сились изменения. Бюджет на 2014 и плановый период 2015 -2016</w:t>
      </w:r>
      <w:r w:rsidR="00D20314" w:rsidRPr="00D30E27">
        <w:rPr>
          <w:rFonts w:ascii="Times New Roman" w:eastAsia="Times New Roman" w:hAnsi="Times New Roman" w:cs="Times New Roman"/>
          <w:sz w:val="28"/>
          <w:szCs w:val="28"/>
        </w:rPr>
        <w:t xml:space="preserve"> год с учетом изменений утвержден  в сумме </w:t>
      </w:r>
      <w:r w:rsidR="00D07BDD" w:rsidRPr="00D30E27">
        <w:rPr>
          <w:rFonts w:ascii="Times New Roman" w:eastAsia="Times New Roman" w:hAnsi="Times New Roman" w:cs="Times New Roman"/>
          <w:sz w:val="28"/>
          <w:szCs w:val="28"/>
        </w:rPr>
        <w:t>221 116 078 рублей 72 копейки</w:t>
      </w:r>
      <w:r w:rsidR="00D20314" w:rsidRPr="00D30E27">
        <w:rPr>
          <w:rFonts w:ascii="Times New Roman" w:eastAsia="Times New Roman" w:hAnsi="Times New Roman" w:cs="Times New Roman"/>
          <w:sz w:val="28"/>
          <w:szCs w:val="28"/>
        </w:rPr>
        <w:t xml:space="preserve">, исходя из прогнозируемого объема доходов в сумме </w:t>
      </w:r>
      <w:r w:rsidR="00D07BDD" w:rsidRPr="00D30E27">
        <w:rPr>
          <w:rFonts w:ascii="Times New Roman" w:eastAsia="Times New Roman" w:hAnsi="Times New Roman" w:cs="Times New Roman"/>
          <w:sz w:val="28"/>
          <w:szCs w:val="28"/>
        </w:rPr>
        <w:t>214 717 730 рублей 72 копейки</w:t>
      </w:r>
      <w:r w:rsidR="00D20314" w:rsidRPr="00D30E27">
        <w:rPr>
          <w:rFonts w:ascii="Times New Roman" w:eastAsia="Times New Roman" w:hAnsi="Times New Roman" w:cs="Times New Roman"/>
          <w:sz w:val="28"/>
          <w:szCs w:val="28"/>
        </w:rPr>
        <w:t xml:space="preserve">. Размер дефицита определился в сумме  </w:t>
      </w:r>
      <w:r w:rsidR="00D07BDD" w:rsidRPr="00D30E27">
        <w:rPr>
          <w:rFonts w:ascii="Times New Roman" w:eastAsia="Times New Roman" w:hAnsi="Times New Roman" w:cs="Times New Roman"/>
          <w:sz w:val="28"/>
          <w:szCs w:val="28"/>
        </w:rPr>
        <w:t>6 398 348 рублей 00 копеек.</w:t>
      </w:r>
      <w:r w:rsidR="00D20314" w:rsidRPr="00D30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0314" w:rsidRPr="00D30E27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BDA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>Ниже представлены основные показатели исполнения бюджета муниципального образования – Ухолов</w:t>
      </w:r>
      <w:r w:rsidR="00D07BDD" w:rsidRPr="00D30E27">
        <w:rPr>
          <w:rFonts w:ascii="Times New Roman" w:eastAsia="Times New Roman" w:hAnsi="Times New Roman" w:cs="Times New Roman"/>
          <w:sz w:val="28"/>
          <w:szCs w:val="28"/>
        </w:rPr>
        <w:t>ский муниципальный район за 2014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 год.  </w:t>
      </w:r>
    </w:p>
    <w:p w:rsidR="006B7BDA" w:rsidRDefault="006B7BDA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314" w:rsidRPr="00D30E27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:rsidR="00D20314" w:rsidRPr="00D30E27" w:rsidRDefault="00D20314" w:rsidP="00D203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тыс.рублей                                                                 </w:t>
      </w:r>
    </w:p>
    <w:tbl>
      <w:tblPr>
        <w:tblW w:w="4997" w:type="pct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DFF"/>
        <w:tblCellMar>
          <w:left w:w="0" w:type="dxa"/>
          <w:right w:w="0" w:type="dxa"/>
        </w:tblCellMar>
        <w:tblLook w:val="0000"/>
      </w:tblPr>
      <w:tblGrid>
        <w:gridCol w:w="1851"/>
        <w:gridCol w:w="1465"/>
        <w:gridCol w:w="1689"/>
        <w:gridCol w:w="1645"/>
        <w:gridCol w:w="1471"/>
        <w:gridCol w:w="1584"/>
      </w:tblGrid>
      <w:tr w:rsidR="00D20314" w:rsidRPr="00D30E27" w:rsidTr="00FA692F">
        <w:trPr>
          <w:trHeight w:val="772"/>
          <w:jc w:val="center"/>
        </w:trPr>
        <w:tc>
          <w:tcPr>
            <w:tcW w:w="1865" w:type="dxa"/>
            <w:shd w:val="clear" w:color="auto" w:fill="E9F1F5"/>
          </w:tcPr>
          <w:p w:rsidR="00D20314" w:rsidRPr="006B7BDA" w:rsidRDefault="00D07BDD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B7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261" w:type="dxa"/>
            <w:shd w:val="clear" w:color="auto" w:fill="E9F1F5"/>
          </w:tcPr>
          <w:p w:rsidR="00D20314" w:rsidRPr="006B7BDA" w:rsidRDefault="00D07BDD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B7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Исполнение за 2013</w:t>
            </w:r>
            <w:r w:rsidR="00D20314" w:rsidRPr="006B7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6" w:type="dxa"/>
            <w:shd w:val="clear" w:color="auto" w:fill="E9F1F5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0314" w:rsidRPr="006B7BDA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B7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Бюджетн</w:t>
            </w:r>
            <w:r w:rsidR="00D07BDD" w:rsidRPr="006B7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ые уточненные назначения на 2014</w:t>
            </w:r>
            <w:r w:rsidRPr="006B7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47" w:type="dxa"/>
            <w:shd w:val="clear" w:color="auto" w:fill="E9F1F5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0314" w:rsidRPr="006B7BDA" w:rsidRDefault="00D07BDD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B7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Исполнение за 2014</w:t>
            </w:r>
            <w:r w:rsidR="00D20314" w:rsidRPr="006B7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81" w:type="dxa"/>
            <w:shd w:val="clear" w:color="auto" w:fill="E9F1F5"/>
          </w:tcPr>
          <w:p w:rsidR="00D20314" w:rsidRPr="006B7BDA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B7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% исполнения бюджетных назначений</w:t>
            </w:r>
          </w:p>
        </w:tc>
        <w:tc>
          <w:tcPr>
            <w:tcW w:w="1746" w:type="dxa"/>
            <w:shd w:val="clear" w:color="auto" w:fill="E9F1F5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0314" w:rsidRPr="006B7BDA" w:rsidRDefault="0066555E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B7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Темп роста к </w:t>
            </w:r>
            <w:r w:rsidR="00D07BDD" w:rsidRPr="006B7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2013</w:t>
            </w:r>
            <w:r w:rsidR="00D20314" w:rsidRPr="006B7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году, %</w:t>
            </w:r>
          </w:p>
        </w:tc>
      </w:tr>
      <w:tr w:rsidR="00D20314" w:rsidRPr="00D30E27" w:rsidTr="00FA692F">
        <w:trPr>
          <w:trHeight w:val="509"/>
          <w:jc w:val="center"/>
        </w:trPr>
        <w:tc>
          <w:tcPr>
            <w:tcW w:w="1865" w:type="dxa"/>
            <w:shd w:val="clear" w:color="auto" w:fill="auto"/>
          </w:tcPr>
          <w:p w:rsidR="00D20314" w:rsidRPr="00D30E27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Доходы, всего </w:t>
            </w:r>
          </w:p>
        </w:tc>
        <w:tc>
          <w:tcPr>
            <w:tcW w:w="1261" w:type="dxa"/>
          </w:tcPr>
          <w:p w:rsidR="00D20314" w:rsidRPr="00D30E27" w:rsidRDefault="00617637" w:rsidP="00D20314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E27">
              <w:rPr>
                <w:rFonts w:ascii="Times New Roman" w:eastAsia="Times New Roman" w:hAnsi="Times New Roman" w:cs="Times New Roman"/>
                <w:sz w:val="28"/>
                <w:szCs w:val="28"/>
              </w:rPr>
              <w:t>195 229.1</w:t>
            </w:r>
          </w:p>
        </w:tc>
        <w:tc>
          <w:tcPr>
            <w:tcW w:w="170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0314" w:rsidRPr="00D30E27" w:rsidRDefault="00617637" w:rsidP="00D20314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E27">
              <w:rPr>
                <w:rFonts w:ascii="Times New Roman" w:eastAsia="Times New Roman" w:hAnsi="Times New Roman" w:cs="Times New Roman"/>
                <w:sz w:val="28"/>
                <w:szCs w:val="28"/>
              </w:rPr>
              <w:t>214 717.7</w:t>
            </w:r>
          </w:p>
        </w:tc>
        <w:tc>
          <w:tcPr>
            <w:tcW w:w="164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0314" w:rsidRPr="00D30E27" w:rsidRDefault="00617637" w:rsidP="00D20314">
            <w:pPr>
              <w:spacing w:after="0" w:line="240" w:lineRule="auto"/>
              <w:ind w:firstLine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E27">
              <w:rPr>
                <w:rFonts w:ascii="Times New Roman" w:eastAsia="Times New Roman" w:hAnsi="Times New Roman" w:cs="Times New Roman"/>
                <w:sz w:val="28"/>
                <w:szCs w:val="28"/>
              </w:rPr>
              <w:t>212 210.0</w:t>
            </w:r>
          </w:p>
        </w:tc>
        <w:tc>
          <w:tcPr>
            <w:tcW w:w="1481" w:type="dxa"/>
          </w:tcPr>
          <w:p w:rsidR="00D20314" w:rsidRPr="00D30E27" w:rsidRDefault="00617637" w:rsidP="00D2031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E27">
              <w:rPr>
                <w:rFonts w:ascii="Times New Roman" w:eastAsia="Times New Roman" w:hAnsi="Times New Roman" w:cs="Times New Roman"/>
                <w:sz w:val="28"/>
                <w:szCs w:val="28"/>
              </w:rPr>
              <w:t>98.8</w:t>
            </w:r>
          </w:p>
        </w:tc>
        <w:tc>
          <w:tcPr>
            <w:tcW w:w="174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0314" w:rsidRPr="00D30E27" w:rsidRDefault="00617637" w:rsidP="00D2031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E27">
              <w:rPr>
                <w:rFonts w:ascii="Times New Roman" w:eastAsia="Times New Roman" w:hAnsi="Times New Roman" w:cs="Times New Roman"/>
                <w:sz w:val="28"/>
                <w:szCs w:val="28"/>
              </w:rPr>
              <w:t>8.7</w:t>
            </w:r>
          </w:p>
        </w:tc>
      </w:tr>
      <w:tr w:rsidR="00D20314" w:rsidRPr="00D30E27" w:rsidTr="00FA692F">
        <w:trPr>
          <w:jc w:val="center"/>
        </w:trPr>
        <w:tc>
          <w:tcPr>
            <w:tcW w:w="1865" w:type="dxa"/>
            <w:shd w:val="clear" w:color="auto" w:fill="auto"/>
          </w:tcPr>
          <w:p w:rsidR="00D20314" w:rsidRPr="00D30E27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E2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61" w:type="dxa"/>
          </w:tcPr>
          <w:p w:rsidR="00D20314" w:rsidRPr="00D30E27" w:rsidRDefault="00D20314" w:rsidP="00D20314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0314" w:rsidRPr="00D30E27" w:rsidRDefault="00D20314" w:rsidP="00D20314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0314" w:rsidRPr="00D30E27" w:rsidRDefault="00D20314" w:rsidP="00D20314">
            <w:pPr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D20314" w:rsidRPr="00D30E27" w:rsidRDefault="00D20314" w:rsidP="00D2031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0314" w:rsidRPr="00D30E27" w:rsidRDefault="00D20314" w:rsidP="00D2031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0314" w:rsidRPr="00D30E27" w:rsidTr="00FA692F">
        <w:trPr>
          <w:jc w:val="center"/>
        </w:trPr>
        <w:tc>
          <w:tcPr>
            <w:tcW w:w="1865" w:type="dxa"/>
            <w:shd w:val="clear" w:color="auto" w:fill="auto"/>
          </w:tcPr>
          <w:p w:rsidR="00D20314" w:rsidRPr="00D30E27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E27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61" w:type="dxa"/>
          </w:tcPr>
          <w:p w:rsidR="00D20314" w:rsidRPr="00D30E27" w:rsidRDefault="00617637" w:rsidP="00617637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E27">
              <w:rPr>
                <w:rFonts w:ascii="Times New Roman" w:eastAsia="Times New Roman" w:hAnsi="Times New Roman" w:cs="Times New Roman"/>
                <w:sz w:val="28"/>
                <w:szCs w:val="28"/>
              </w:rPr>
              <w:t>32 675.1</w:t>
            </w:r>
          </w:p>
        </w:tc>
        <w:tc>
          <w:tcPr>
            <w:tcW w:w="170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0314" w:rsidRPr="00D30E27" w:rsidRDefault="00617637" w:rsidP="00D20314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E27">
              <w:rPr>
                <w:rFonts w:ascii="Times New Roman" w:eastAsia="Times New Roman" w:hAnsi="Times New Roman" w:cs="Times New Roman"/>
                <w:sz w:val="28"/>
                <w:szCs w:val="28"/>
              </w:rPr>
              <w:t>45 135.6</w:t>
            </w:r>
          </w:p>
        </w:tc>
        <w:tc>
          <w:tcPr>
            <w:tcW w:w="164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0314" w:rsidRPr="00D30E27" w:rsidRDefault="00617637" w:rsidP="00D20314">
            <w:pPr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E27">
              <w:rPr>
                <w:rFonts w:ascii="Times New Roman" w:eastAsia="Times New Roman" w:hAnsi="Times New Roman" w:cs="Times New Roman"/>
                <w:sz w:val="28"/>
                <w:szCs w:val="28"/>
              </w:rPr>
              <w:t>44 689.6</w:t>
            </w:r>
          </w:p>
        </w:tc>
        <w:tc>
          <w:tcPr>
            <w:tcW w:w="1481" w:type="dxa"/>
          </w:tcPr>
          <w:p w:rsidR="00D20314" w:rsidRPr="00D30E27" w:rsidRDefault="00617637" w:rsidP="00D2031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E27">
              <w:rPr>
                <w:rFonts w:ascii="Times New Roman" w:eastAsia="Times New Roman" w:hAnsi="Times New Roman" w:cs="Times New Roman"/>
                <w:sz w:val="28"/>
                <w:szCs w:val="28"/>
              </w:rPr>
              <w:t>99.0</w:t>
            </w:r>
          </w:p>
        </w:tc>
        <w:tc>
          <w:tcPr>
            <w:tcW w:w="174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0314" w:rsidRPr="00D30E27" w:rsidRDefault="00617637" w:rsidP="00D2031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E27">
              <w:rPr>
                <w:rFonts w:ascii="Times New Roman" w:eastAsia="Times New Roman" w:hAnsi="Times New Roman" w:cs="Times New Roman"/>
                <w:sz w:val="28"/>
                <w:szCs w:val="28"/>
              </w:rPr>
              <w:t>36.8</w:t>
            </w:r>
          </w:p>
        </w:tc>
      </w:tr>
      <w:tr w:rsidR="00D20314" w:rsidRPr="00D30E27" w:rsidTr="00FA692F">
        <w:trPr>
          <w:jc w:val="center"/>
        </w:trPr>
        <w:tc>
          <w:tcPr>
            <w:tcW w:w="1865" w:type="dxa"/>
            <w:shd w:val="clear" w:color="auto" w:fill="auto"/>
          </w:tcPr>
          <w:p w:rsidR="00D20314" w:rsidRPr="00D30E27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E27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61" w:type="dxa"/>
          </w:tcPr>
          <w:p w:rsidR="00D20314" w:rsidRPr="00D30E27" w:rsidRDefault="00617637" w:rsidP="00D20314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E27">
              <w:rPr>
                <w:rFonts w:ascii="Times New Roman" w:eastAsia="Times New Roman" w:hAnsi="Times New Roman" w:cs="Times New Roman"/>
                <w:sz w:val="28"/>
                <w:szCs w:val="28"/>
              </w:rPr>
              <w:t>162 553.9</w:t>
            </w:r>
          </w:p>
        </w:tc>
        <w:tc>
          <w:tcPr>
            <w:tcW w:w="170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0314" w:rsidRPr="00D30E27" w:rsidRDefault="00617637" w:rsidP="00D20314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E27">
              <w:rPr>
                <w:rFonts w:ascii="Times New Roman" w:eastAsia="Times New Roman" w:hAnsi="Times New Roman" w:cs="Times New Roman"/>
                <w:sz w:val="28"/>
                <w:szCs w:val="28"/>
              </w:rPr>
              <w:t>167 582.2</w:t>
            </w:r>
          </w:p>
        </w:tc>
        <w:tc>
          <w:tcPr>
            <w:tcW w:w="164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0314" w:rsidRPr="00D30E27" w:rsidRDefault="00617637" w:rsidP="00D20314">
            <w:pPr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E27">
              <w:rPr>
                <w:rFonts w:ascii="Times New Roman" w:eastAsia="Times New Roman" w:hAnsi="Times New Roman" w:cs="Times New Roman"/>
                <w:sz w:val="28"/>
                <w:szCs w:val="28"/>
              </w:rPr>
              <w:t>167 520.4</w:t>
            </w:r>
          </w:p>
        </w:tc>
        <w:tc>
          <w:tcPr>
            <w:tcW w:w="1481" w:type="dxa"/>
          </w:tcPr>
          <w:p w:rsidR="00D20314" w:rsidRPr="00D30E27" w:rsidRDefault="00617637" w:rsidP="00D2031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E27"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74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0314" w:rsidRPr="00D30E27" w:rsidRDefault="00617637" w:rsidP="00D2031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E27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</w:tr>
      <w:tr w:rsidR="00D20314" w:rsidRPr="00D30E27" w:rsidTr="00FA692F">
        <w:trPr>
          <w:jc w:val="center"/>
        </w:trPr>
        <w:tc>
          <w:tcPr>
            <w:tcW w:w="1865" w:type="dxa"/>
            <w:shd w:val="clear" w:color="auto" w:fill="auto"/>
          </w:tcPr>
          <w:p w:rsidR="00D20314" w:rsidRPr="00D30E27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</w:t>
            </w:r>
          </w:p>
        </w:tc>
        <w:tc>
          <w:tcPr>
            <w:tcW w:w="1261" w:type="dxa"/>
          </w:tcPr>
          <w:p w:rsidR="00D20314" w:rsidRPr="00D30E27" w:rsidRDefault="00617637" w:rsidP="00D20314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E27">
              <w:rPr>
                <w:rFonts w:ascii="Times New Roman" w:eastAsia="Times New Roman" w:hAnsi="Times New Roman" w:cs="Times New Roman"/>
                <w:sz w:val="28"/>
                <w:szCs w:val="28"/>
              </w:rPr>
              <w:t>195 905.4</w:t>
            </w:r>
          </w:p>
        </w:tc>
        <w:tc>
          <w:tcPr>
            <w:tcW w:w="170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0314" w:rsidRPr="00D30E27" w:rsidRDefault="00617637" w:rsidP="00D20314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E27">
              <w:rPr>
                <w:rFonts w:ascii="Times New Roman" w:eastAsia="Times New Roman" w:hAnsi="Times New Roman" w:cs="Times New Roman"/>
                <w:sz w:val="28"/>
                <w:szCs w:val="28"/>
              </w:rPr>
              <w:t>221 116.1</w:t>
            </w:r>
          </w:p>
        </w:tc>
        <w:tc>
          <w:tcPr>
            <w:tcW w:w="164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0314" w:rsidRPr="00D30E27" w:rsidRDefault="00617637" w:rsidP="00D20314">
            <w:pPr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E27">
              <w:rPr>
                <w:rFonts w:ascii="Times New Roman" w:eastAsia="Times New Roman" w:hAnsi="Times New Roman" w:cs="Times New Roman"/>
                <w:sz w:val="28"/>
                <w:szCs w:val="28"/>
              </w:rPr>
              <w:t>209 887.4</w:t>
            </w:r>
          </w:p>
        </w:tc>
        <w:tc>
          <w:tcPr>
            <w:tcW w:w="1481" w:type="dxa"/>
          </w:tcPr>
          <w:p w:rsidR="00D20314" w:rsidRPr="00D30E27" w:rsidRDefault="00617637" w:rsidP="00D2031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E27">
              <w:rPr>
                <w:rFonts w:ascii="Times New Roman" w:eastAsia="Times New Roman" w:hAnsi="Times New Roman" w:cs="Times New Roman"/>
                <w:sz w:val="28"/>
                <w:szCs w:val="28"/>
              </w:rPr>
              <w:t>94.9</w:t>
            </w:r>
          </w:p>
        </w:tc>
        <w:tc>
          <w:tcPr>
            <w:tcW w:w="174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0314" w:rsidRPr="00D30E27" w:rsidRDefault="00617637" w:rsidP="00D2031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E27">
              <w:rPr>
                <w:rFonts w:ascii="Times New Roman" w:eastAsia="Times New Roman" w:hAnsi="Times New Roman" w:cs="Times New Roman"/>
                <w:sz w:val="28"/>
                <w:szCs w:val="28"/>
              </w:rPr>
              <w:t>7.1</w:t>
            </w:r>
          </w:p>
        </w:tc>
      </w:tr>
      <w:tr w:rsidR="00D20314" w:rsidRPr="00D30E27" w:rsidTr="00FA692F">
        <w:trPr>
          <w:jc w:val="center"/>
        </w:trPr>
        <w:tc>
          <w:tcPr>
            <w:tcW w:w="1865" w:type="dxa"/>
            <w:shd w:val="clear" w:color="auto" w:fill="auto"/>
          </w:tcPr>
          <w:p w:rsidR="00D20314" w:rsidRPr="00D30E27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Дефицит (-), профицит (+) </w:t>
            </w:r>
          </w:p>
        </w:tc>
        <w:tc>
          <w:tcPr>
            <w:tcW w:w="1261" w:type="dxa"/>
          </w:tcPr>
          <w:p w:rsidR="00D20314" w:rsidRPr="00D30E27" w:rsidRDefault="00617637" w:rsidP="00D20314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E27">
              <w:rPr>
                <w:rFonts w:ascii="Times New Roman" w:eastAsia="Times New Roman" w:hAnsi="Times New Roman" w:cs="Times New Roman"/>
                <w:sz w:val="28"/>
                <w:szCs w:val="28"/>
              </w:rPr>
              <w:t>-676.3</w:t>
            </w:r>
          </w:p>
        </w:tc>
        <w:tc>
          <w:tcPr>
            <w:tcW w:w="170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0314" w:rsidRPr="00D30E27" w:rsidRDefault="00617637" w:rsidP="00D20314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E27">
              <w:rPr>
                <w:rFonts w:ascii="Times New Roman" w:eastAsia="Times New Roman" w:hAnsi="Times New Roman" w:cs="Times New Roman"/>
                <w:sz w:val="28"/>
                <w:szCs w:val="28"/>
              </w:rPr>
              <w:t>-6 398.4</w:t>
            </w:r>
          </w:p>
        </w:tc>
        <w:tc>
          <w:tcPr>
            <w:tcW w:w="164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0314" w:rsidRPr="00D30E27" w:rsidRDefault="00617637" w:rsidP="00D20314">
            <w:pPr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E27">
              <w:rPr>
                <w:rFonts w:ascii="Times New Roman" w:eastAsia="Times New Roman" w:hAnsi="Times New Roman" w:cs="Times New Roman"/>
                <w:sz w:val="28"/>
                <w:szCs w:val="28"/>
              </w:rPr>
              <w:t>+2 322.6</w:t>
            </w:r>
          </w:p>
        </w:tc>
        <w:tc>
          <w:tcPr>
            <w:tcW w:w="1481" w:type="dxa"/>
          </w:tcPr>
          <w:p w:rsidR="00D20314" w:rsidRPr="00D30E27" w:rsidRDefault="00617637" w:rsidP="00D2031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E27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4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0314" w:rsidRPr="00D30E27" w:rsidRDefault="00617637" w:rsidP="00D2031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E27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D20314" w:rsidRPr="00D30E27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D2D" w:rsidRPr="00D30E27" w:rsidRDefault="001C1D2D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>В 2013 году была сохранена социальная направленность бюджета.</w:t>
      </w:r>
    </w:p>
    <w:p w:rsidR="00263184" w:rsidRPr="00D30E27" w:rsidRDefault="0026318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были направлены на безусловное  исполнение обязательств по выплате заработной платы работникам муниципальных учреждений, реализацию программ модернизации образования, финансированию других социально – значимых расходов. </w:t>
      </w:r>
    </w:p>
    <w:p w:rsidR="00D20314" w:rsidRPr="00D30E27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>При исполнении бюджета Ухоловск</w:t>
      </w:r>
      <w:r w:rsidR="00D07BDD" w:rsidRPr="00D30E27">
        <w:rPr>
          <w:rFonts w:ascii="Times New Roman" w:eastAsia="Times New Roman" w:hAnsi="Times New Roman" w:cs="Times New Roman"/>
          <w:sz w:val="28"/>
          <w:szCs w:val="28"/>
        </w:rPr>
        <w:t>ого муниципального района в 2014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 году ФКУ обеспечено соблюдение требований Бюджетного кодекса Российской Федерации в полном объеме:</w:t>
      </w:r>
    </w:p>
    <w:p w:rsidR="00293313" w:rsidRPr="00D30E27" w:rsidRDefault="00293313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>верхний предел муниципального внутреннег</w:t>
      </w:r>
      <w:r w:rsidR="00314201" w:rsidRPr="00D30E27">
        <w:rPr>
          <w:rFonts w:ascii="Times New Roman" w:eastAsia="Times New Roman" w:hAnsi="Times New Roman" w:cs="Times New Roman"/>
          <w:sz w:val="28"/>
          <w:szCs w:val="28"/>
        </w:rPr>
        <w:t>о долга установлен на 01.01.2015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 г. в сумме 6</w:t>
      </w:r>
      <w:r w:rsidR="00314201" w:rsidRPr="00D30E27">
        <w:rPr>
          <w:rFonts w:ascii="Times New Roman" w:eastAsia="Times New Roman" w:hAnsi="Times New Roman" w:cs="Times New Roman"/>
          <w:sz w:val="28"/>
          <w:szCs w:val="28"/>
        </w:rPr>
        <w:t> 738 000 рублей 00 копеек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>, что соответствует части 6 статьи 107 БК РФ;</w:t>
      </w:r>
    </w:p>
    <w:p w:rsidR="00D20314" w:rsidRPr="00D30E27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предельный </w:t>
      </w:r>
      <w:r w:rsidR="00293313" w:rsidRPr="00D30E27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</w:t>
      </w:r>
      <w:r w:rsidR="00293313" w:rsidRPr="00D30E27">
        <w:rPr>
          <w:rFonts w:ascii="Times New Roman" w:eastAsia="Times New Roman" w:hAnsi="Times New Roman" w:cs="Times New Roman"/>
          <w:sz w:val="28"/>
          <w:szCs w:val="28"/>
        </w:rPr>
        <w:t xml:space="preserve">внутреннего долга 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 не превышает</w:t>
      </w:r>
      <w:r w:rsidR="00293313" w:rsidRPr="00D30E27">
        <w:rPr>
          <w:rFonts w:ascii="Times New Roman" w:eastAsia="Times New Roman" w:hAnsi="Times New Roman" w:cs="Times New Roman"/>
          <w:sz w:val="28"/>
          <w:szCs w:val="28"/>
        </w:rPr>
        <w:t xml:space="preserve"> ограничения (50 % утвержденного</w:t>
      </w:r>
      <w:r w:rsidR="009328C6" w:rsidRPr="00D30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313" w:rsidRPr="00D30E27">
        <w:rPr>
          <w:rFonts w:ascii="Times New Roman" w:eastAsia="Times New Roman" w:hAnsi="Times New Roman" w:cs="Times New Roman"/>
          <w:sz w:val="28"/>
          <w:szCs w:val="28"/>
        </w:rPr>
        <w:t>общего годового объема доходов местного бюджета без учета утвержденного объема безвозмездных перечислений</w:t>
      </w:r>
      <w:r w:rsidR="009328C6" w:rsidRPr="00D30E27">
        <w:rPr>
          <w:rFonts w:ascii="Times New Roman" w:eastAsia="Times New Roman" w:hAnsi="Times New Roman" w:cs="Times New Roman"/>
          <w:sz w:val="28"/>
          <w:szCs w:val="28"/>
        </w:rPr>
        <w:t>), установленные частью 3 статьи 107 БК РФ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0314" w:rsidRPr="00D30E27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расходы на обслуживание  муниципального долга </w:t>
      </w:r>
      <w:r w:rsidR="009328C6" w:rsidRPr="00D30E27">
        <w:rPr>
          <w:rFonts w:ascii="Times New Roman" w:eastAsia="Times New Roman" w:hAnsi="Times New Roman" w:cs="Times New Roman"/>
          <w:sz w:val="28"/>
          <w:szCs w:val="28"/>
        </w:rPr>
        <w:t>соответствуют статье 111 БК РФ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0314" w:rsidRPr="00D30E27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>плановый</w:t>
      </w:r>
      <w:r w:rsidR="00293313" w:rsidRPr="00D30E27">
        <w:rPr>
          <w:rFonts w:ascii="Times New Roman" w:eastAsia="Times New Roman" w:hAnsi="Times New Roman" w:cs="Times New Roman"/>
          <w:sz w:val="28"/>
          <w:szCs w:val="28"/>
        </w:rPr>
        <w:t xml:space="preserve"> объем дефицита составляет 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 5 % в доходах бюджета без учета безвозмездных поступлений.</w:t>
      </w:r>
    </w:p>
    <w:p w:rsidR="00D20314" w:rsidRPr="00D30E27" w:rsidRDefault="00D20314" w:rsidP="00D20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>2. Формирование доходной части бюджета Ухоловск</w:t>
      </w:r>
      <w:r w:rsidR="00CE2129" w:rsidRPr="00D30E27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7F75DA" w:rsidRPr="00D30E27">
        <w:rPr>
          <w:rFonts w:ascii="Times New Roman" w:eastAsia="Times New Roman" w:hAnsi="Times New Roman" w:cs="Times New Roman"/>
          <w:sz w:val="28"/>
          <w:szCs w:val="28"/>
        </w:rPr>
        <w:t>муниципального района в 2014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 году осуществлялось в соответствии с основными показателями социально- экономического развития Ухоловско</w:t>
      </w:r>
      <w:r w:rsidR="007F75DA" w:rsidRPr="00D30E27">
        <w:rPr>
          <w:rFonts w:ascii="Times New Roman" w:eastAsia="Times New Roman" w:hAnsi="Times New Roman" w:cs="Times New Roman"/>
          <w:sz w:val="28"/>
          <w:szCs w:val="28"/>
        </w:rPr>
        <w:t>го муниципального района на 2014 год и плановый период 2015-2016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 годов. При расчете доходной части 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бюджета учитывались изменения и дополнения в налоговое и бюджетное законодательство, вступившие в действие или предполагаемые к принятию.</w:t>
      </w:r>
    </w:p>
    <w:p w:rsidR="00D20314" w:rsidRPr="00D30E27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>В общем объеме доходов бюджета Ухоловско</w:t>
      </w:r>
      <w:r w:rsidR="007F75DA" w:rsidRPr="00D30E27">
        <w:rPr>
          <w:rFonts w:ascii="Times New Roman" w:eastAsia="Times New Roman" w:hAnsi="Times New Roman" w:cs="Times New Roman"/>
          <w:sz w:val="28"/>
          <w:szCs w:val="28"/>
        </w:rPr>
        <w:t>го муниципального района за 2014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 год доля </w:t>
      </w:r>
      <w:r w:rsidR="00CE2129" w:rsidRPr="00D30E27">
        <w:rPr>
          <w:rFonts w:ascii="Times New Roman" w:eastAsia="Times New Roman" w:hAnsi="Times New Roman" w:cs="Times New Roman"/>
          <w:sz w:val="28"/>
          <w:szCs w:val="28"/>
        </w:rPr>
        <w:t>собственных доходов составила</w:t>
      </w:r>
      <w:r w:rsidR="007F75DA" w:rsidRPr="00D30E27">
        <w:rPr>
          <w:rFonts w:ascii="Times New Roman" w:eastAsia="Times New Roman" w:hAnsi="Times New Roman" w:cs="Times New Roman"/>
          <w:sz w:val="28"/>
          <w:szCs w:val="28"/>
        </w:rPr>
        <w:t xml:space="preserve"> 22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D20314" w:rsidRPr="00D30E27" w:rsidRDefault="00D20314" w:rsidP="00D20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>Основным бюджетообразующим источником доходов продолжает оставаться налог на доходы физических лиц, удельный вес которого в 2</w:t>
      </w:r>
      <w:r w:rsidR="00CE2129" w:rsidRPr="00D30E27">
        <w:rPr>
          <w:rFonts w:ascii="Times New Roman" w:eastAsia="Times New Roman" w:hAnsi="Times New Roman" w:cs="Times New Roman"/>
          <w:sz w:val="28"/>
          <w:szCs w:val="28"/>
        </w:rPr>
        <w:t>013 году составил 88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 % .</w:t>
      </w:r>
    </w:p>
    <w:p w:rsidR="00D20314" w:rsidRPr="00D30E27" w:rsidRDefault="00D20314" w:rsidP="00D2031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>В целях увеличения доходов бюджета муниципального образования:</w:t>
      </w:r>
    </w:p>
    <w:p w:rsidR="00D20314" w:rsidRPr="00D30E27" w:rsidRDefault="00D20314" w:rsidP="00D20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ab/>
        <w:t>- ежеквартально проводится мониторинг финансово-экономического состояния предприятий и организаций района;</w:t>
      </w:r>
    </w:p>
    <w:p w:rsidR="00BA6700" w:rsidRPr="00D30E27" w:rsidRDefault="00D20314" w:rsidP="00BA670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ab/>
      </w:r>
      <w:r w:rsidR="00BA6700" w:rsidRPr="00D30E27">
        <w:rPr>
          <w:rFonts w:ascii="Times New Roman" w:eastAsia="Times New Roman" w:hAnsi="Times New Roman" w:cs="Times New Roman"/>
          <w:sz w:val="28"/>
          <w:szCs w:val="28"/>
        </w:rPr>
        <w:t>- решением Ухоловской районной Думы принят коэффициент базовой доходности для пересчета  суммы единого налога на вмененный доход на 2014 год, который увеличился на 6% по отношению к 2013 году;</w:t>
      </w:r>
    </w:p>
    <w:p w:rsidR="00BA6700" w:rsidRPr="00D30E27" w:rsidRDefault="00D20314" w:rsidP="00BA670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ab/>
        <w:t>- проводятся мероприятия с целью привлечения инвестиций,</w:t>
      </w:r>
      <w:r w:rsidR="00BA6700" w:rsidRPr="00D30E27">
        <w:rPr>
          <w:rFonts w:ascii="Times New Roman" w:eastAsia="Times New Roman" w:hAnsi="Times New Roman" w:cs="Times New Roman"/>
          <w:sz w:val="28"/>
          <w:szCs w:val="28"/>
        </w:rPr>
        <w:t xml:space="preserve"> ведется строительство козоводческой фермы – на 34 рабочих места, оформляются земельные участки под строительство тепличного комплекса, что приведет к созданию 158 новых рабочих мест;</w:t>
      </w:r>
    </w:p>
    <w:p w:rsidR="00D20314" w:rsidRPr="00D30E27" w:rsidRDefault="00D20314" w:rsidP="00D20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ab/>
        <w:t>- проводятся совместные совещания с органами местного самоуправления с участием Межрайонной инспекцией Федеральной налоговой службы по Рязанской области по увеличению налоговых поступлений в бюджетную систему;</w:t>
      </w:r>
    </w:p>
    <w:p w:rsidR="003C49D8" w:rsidRPr="00D30E27" w:rsidRDefault="003C49D8" w:rsidP="00D20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ab/>
        <w:t>- проведена работа в рамках Соглашений о взаимодействии между органами местного самоуправления и налоговыми органами по совершенствованию организации электронного документооборота;</w:t>
      </w:r>
    </w:p>
    <w:p w:rsidR="00857CA7" w:rsidRPr="00D30E27" w:rsidRDefault="00D20314" w:rsidP="00857CA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ab/>
        <w:t>- проводится работа с убыточными предприятиями, имеющими задолженность по налогам в бюджетную систему, выплачивающими заработную плату ниже минимального размера оплаты труда и допускающими задолженность по заработной плате, уплате налога на доходы</w:t>
      </w:r>
      <w:r w:rsidR="005D1E60" w:rsidRPr="00D30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700" w:rsidRPr="00D30E27">
        <w:rPr>
          <w:rFonts w:ascii="Times New Roman" w:eastAsia="Times New Roman" w:hAnsi="Times New Roman" w:cs="Times New Roman"/>
          <w:sz w:val="28"/>
          <w:szCs w:val="28"/>
        </w:rPr>
        <w:t>физических лиц. Было проведено 9</w:t>
      </w:r>
      <w:r w:rsidR="005D1E60" w:rsidRPr="00D30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заседания комиссии по рассмотрению платежеспособности предприятий муниципального образования – Ухоловский муниципальный район и </w:t>
      </w:r>
      <w:r w:rsidR="00BA6700" w:rsidRPr="00D30E27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D1E60" w:rsidRPr="00D30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>заседаний координационного Совета по труду муниципального образования –</w:t>
      </w:r>
      <w:r w:rsidR="00857CA7" w:rsidRPr="00D30E27">
        <w:rPr>
          <w:rFonts w:ascii="Times New Roman" w:eastAsia="Times New Roman" w:hAnsi="Times New Roman" w:cs="Times New Roman"/>
          <w:sz w:val="28"/>
          <w:szCs w:val="28"/>
        </w:rPr>
        <w:t xml:space="preserve"> Ухоловский муниципальный район.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7CA7" w:rsidRPr="00D30E27">
        <w:rPr>
          <w:rFonts w:ascii="Times New Roman" w:eastAsia="Times New Roman" w:hAnsi="Times New Roman" w:cs="Times New Roman"/>
          <w:sz w:val="28"/>
          <w:szCs w:val="28"/>
        </w:rPr>
        <w:t>В результате проведенных заседаний заслушано 32 индивидуальных предпринимателя и 44 физических лица, в результате чего</w:t>
      </w:r>
      <w:r w:rsidR="00E3131F" w:rsidRPr="00D30E27">
        <w:rPr>
          <w:rFonts w:ascii="Times New Roman" w:eastAsia="Times New Roman" w:hAnsi="Times New Roman" w:cs="Times New Roman"/>
          <w:sz w:val="28"/>
          <w:szCs w:val="28"/>
        </w:rPr>
        <w:t xml:space="preserve"> была погашена задолженность на общую сумму 334.7 тыс. рублей;</w:t>
      </w:r>
    </w:p>
    <w:p w:rsidR="00D20314" w:rsidRPr="00D30E27" w:rsidRDefault="00857CA7" w:rsidP="00D20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ab/>
      </w:r>
      <w:r w:rsidR="00D20314" w:rsidRPr="00D30E27">
        <w:rPr>
          <w:rFonts w:ascii="Times New Roman" w:eastAsia="Times New Roman" w:hAnsi="Times New Roman" w:cs="Times New Roman"/>
          <w:sz w:val="28"/>
          <w:szCs w:val="28"/>
        </w:rPr>
        <w:t>- совершенствуется работа по повышению эффективности использования имущества, находящегося в муниципальной собс</w:t>
      </w:r>
      <w:r w:rsidR="005D1E60" w:rsidRPr="00D30E27">
        <w:rPr>
          <w:rFonts w:ascii="Times New Roman" w:eastAsia="Times New Roman" w:hAnsi="Times New Roman" w:cs="Times New Roman"/>
          <w:sz w:val="28"/>
          <w:szCs w:val="28"/>
        </w:rPr>
        <w:t>твенности. В районе действует 9</w:t>
      </w:r>
      <w:r w:rsidR="00D20314" w:rsidRPr="00D30E27">
        <w:rPr>
          <w:rFonts w:ascii="Times New Roman" w:eastAsia="Times New Roman" w:hAnsi="Times New Roman" w:cs="Times New Roman"/>
          <w:sz w:val="28"/>
          <w:szCs w:val="28"/>
        </w:rPr>
        <w:t xml:space="preserve"> дого</w:t>
      </w:r>
      <w:r w:rsidR="006E00B7" w:rsidRPr="00D30E27">
        <w:rPr>
          <w:rFonts w:ascii="Times New Roman" w:eastAsia="Times New Roman" w:hAnsi="Times New Roman" w:cs="Times New Roman"/>
          <w:sz w:val="28"/>
          <w:szCs w:val="28"/>
        </w:rPr>
        <w:t>воров аренды нежилых зданий, 434</w:t>
      </w:r>
      <w:r w:rsidR="00D20314" w:rsidRPr="00D30E27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 w:rsidR="006E00B7" w:rsidRPr="00D30E2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20314" w:rsidRPr="00D30E27">
        <w:rPr>
          <w:rFonts w:ascii="Times New Roman" w:eastAsia="Times New Roman" w:hAnsi="Times New Roman" w:cs="Times New Roman"/>
          <w:sz w:val="28"/>
          <w:szCs w:val="28"/>
        </w:rPr>
        <w:t xml:space="preserve"> аренды</w:t>
      </w:r>
      <w:r w:rsidR="005D1E60" w:rsidRPr="00D30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00B7" w:rsidRPr="00D30E27">
        <w:rPr>
          <w:rFonts w:ascii="Times New Roman" w:eastAsia="Times New Roman" w:hAnsi="Times New Roman" w:cs="Times New Roman"/>
          <w:sz w:val="28"/>
          <w:szCs w:val="28"/>
        </w:rPr>
        <w:t>земельных участков, заключено 53</w:t>
      </w:r>
      <w:r w:rsidR="00D20314" w:rsidRPr="00D30E27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 w:rsidR="006E00B7" w:rsidRPr="00D30E2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20314" w:rsidRPr="00D30E27">
        <w:rPr>
          <w:rFonts w:ascii="Times New Roman" w:eastAsia="Times New Roman" w:hAnsi="Times New Roman" w:cs="Times New Roman"/>
          <w:sz w:val="28"/>
          <w:szCs w:val="28"/>
        </w:rPr>
        <w:t xml:space="preserve"> купли-продажи земел</w:t>
      </w:r>
      <w:r w:rsidR="006E00B7" w:rsidRPr="00D30E27">
        <w:rPr>
          <w:rFonts w:ascii="Times New Roman" w:eastAsia="Times New Roman" w:hAnsi="Times New Roman" w:cs="Times New Roman"/>
          <w:sz w:val="28"/>
          <w:szCs w:val="28"/>
        </w:rPr>
        <w:t>ьных участков.</w:t>
      </w:r>
      <w:r w:rsidR="00D20314" w:rsidRPr="00D30E27">
        <w:rPr>
          <w:rFonts w:ascii="Times New Roman" w:eastAsia="Times New Roman" w:hAnsi="Times New Roman" w:cs="Times New Roman"/>
          <w:sz w:val="28"/>
          <w:szCs w:val="28"/>
        </w:rPr>
        <w:t xml:space="preserve"> Все</w:t>
      </w:r>
      <w:r w:rsidR="006E00B7" w:rsidRPr="00D30E27">
        <w:rPr>
          <w:rFonts w:ascii="Times New Roman" w:eastAsia="Times New Roman" w:hAnsi="Times New Roman" w:cs="Times New Roman"/>
          <w:sz w:val="28"/>
          <w:szCs w:val="28"/>
        </w:rPr>
        <w:t>го в бюджет района поступило 1.3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 млн.рублей;</w:t>
      </w:r>
    </w:p>
    <w:p w:rsidR="00857CA7" w:rsidRPr="00D30E27" w:rsidRDefault="00857CA7" w:rsidP="00D20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ab/>
        <w:t>- в целях повышения эффективности использования имущества, находящегося в муниципальной собственности в адрес 17 индивидуальных предпринимателей направлены уведомления о погашении задолженности на сумму 45</w:t>
      </w:r>
      <w:r w:rsidR="00E3131F" w:rsidRPr="00D30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181,0 </w:t>
      </w:r>
      <w:r w:rsidR="00E3131F" w:rsidRPr="00D30E27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857CA7" w:rsidRPr="00D30E27" w:rsidRDefault="00E3131F" w:rsidP="00857CA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ab/>
      </w:r>
      <w:r w:rsidR="00857CA7" w:rsidRPr="00D30E27">
        <w:rPr>
          <w:rFonts w:ascii="Times New Roman" w:eastAsia="Times New Roman" w:hAnsi="Times New Roman" w:cs="Times New Roman"/>
          <w:sz w:val="28"/>
          <w:szCs w:val="28"/>
        </w:rPr>
        <w:t>-   решением Ухоловской районной Думы увеличена на 50%  базовая ставка арендной платы за 1 кв.м недвижимого имущества в год;</w:t>
      </w:r>
    </w:p>
    <w:p w:rsidR="00857CA7" w:rsidRPr="00D30E27" w:rsidRDefault="00E3131F" w:rsidP="00857CA7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857CA7" w:rsidRPr="00D30E27">
        <w:rPr>
          <w:rFonts w:ascii="Times New Roman" w:eastAsia="Times New Roman" w:hAnsi="Times New Roman" w:cs="Times New Roman"/>
          <w:sz w:val="28"/>
          <w:szCs w:val="28"/>
        </w:rPr>
        <w:t>-</w:t>
      </w:r>
      <w:r w:rsidR="00857CA7" w:rsidRPr="00D30E27">
        <w:rPr>
          <w:sz w:val="28"/>
          <w:szCs w:val="28"/>
        </w:rPr>
        <w:t xml:space="preserve"> </w:t>
      </w:r>
      <w:r w:rsidR="00857CA7" w:rsidRPr="00D30E27">
        <w:rPr>
          <w:rFonts w:ascii="Times New Roman" w:hAnsi="Times New Roman" w:cs="Times New Roman"/>
          <w:sz w:val="28"/>
          <w:szCs w:val="28"/>
        </w:rPr>
        <w:t>решением Ухоловской районной Думы</w:t>
      </w:r>
      <w:r w:rsidR="00857CA7" w:rsidRPr="00D30E27">
        <w:rPr>
          <w:sz w:val="28"/>
          <w:szCs w:val="28"/>
        </w:rPr>
        <w:t xml:space="preserve"> </w:t>
      </w:r>
      <w:r w:rsidR="00857CA7" w:rsidRPr="00D30E27">
        <w:rPr>
          <w:rFonts w:ascii="Times New Roman" w:hAnsi="Times New Roman" w:cs="Times New Roman"/>
          <w:sz w:val="28"/>
          <w:szCs w:val="28"/>
        </w:rPr>
        <w:t>изменен коэффициент функционального использования и целевого назначения земельных участков на территории Ухоловского муниципального района;</w:t>
      </w:r>
    </w:p>
    <w:p w:rsidR="00857CA7" w:rsidRPr="00D30E27" w:rsidRDefault="00857CA7" w:rsidP="00857CA7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27">
        <w:rPr>
          <w:rFonts w:ascii="Times New Roman" w:hAnsi="Times New Roman" w:cs="Times New Roman"/>
          <w:sz w:val="28"/>
          <w:szCs w:val="28"/>
        </w:rPr>
        <w:tab/>
        <w:t>-  на территории Ухоловского района ведется оформление в муниципальную собственность невостребованных земельных долей:  получено свидетельство на пр</w:t>
      </w:r>
      <w:r w:rsidR="003A7E0C" w:rsidRPr="00D30E27">
        <w:rPr>
          <w:rFonts w:ascii="Times New Roman" w:hAnsi="Times New Roman" w:cs="Times New Roman"/>
          <w:sz w:val="28"/>
          <w:szCs w:val="28"/>
        </w:rPr>
        <w:t>а</w:t>
      </w:r>
      <w:r w:rsidRPr="00D30E27">
        <w:rPr>
          <w:rFonts w:ascii="Times New Roman" w:hAnsi="Times New Roman" w:cs="Times New Roman"/>
          <w:sz w:val="28"/>
          <w:szCs w:val="28"/>
        </w:rPr>
        <w:t xml:space="preserve">во общедолевой  собственности </w:t>
      </w:r>
      <w:r w:rsidR="003A7E0C" w:rsidRPr="00D30E27">
        <w:rPr>
          <w:rFonts w:ascii="Times New Roman" w:hAnsi="Times New Roman" w:cs="Times New Roman"/>
          <w:sz w:val="28"/>
          <w:szCs w:val="28"/>
        </w:rPr>
        <w:t>на 3 067.3 га.,</w:t>
      </w:r>
      <w:r w:rsidRPr="00D30E27">
        <w:rPr>
          <w:rFonts w:ascii="Times New Roman" w:hAnsi="Times New Roman" w:cs="Times New Roman"/>
          <w:sz w:val="28"/>
          <w:szCs w:val="28"/>
        </w:rPr>
        <w:t xml:space="preserve"> принято решение </w:t>
      </w:r>
      <w:r w:rsidR="003A7E0C" w:rsidRPr="00D30E27">
        <w:rPr>
          <w:rFonts w:ascii="Times New Roman" w:hAnsi="Times New Roman" w:cs="Times New Roman"/>
          <w:sz w:val="28"/>
          <w:szCs w:val="28"/>
        </w:rPr>
        <w:t>на 1 026.5 га., н</w:t>
      </w:r>
      <w:r w:rsidRPr="00D30E27">
        <w:rPr>
          <w:rFonts w:ascii="Times New Roman" w:hAnsi="Times New Roman" w:cs="Times New Roman"/>
          <w:sz w:val="28"/>
          <w:szCs w:val="28"/>
        </w:rPr>
        <w:t>аправлены исковые заявления в суд на 561,7 га</w:t>
      </w:r>
      <w:r w:rsidR="00E3131F" w:rsidRPr="00D30E27">
        <w:rPr>
          <w:rFonts w:ascii="Times New Roman" w:hAnsi="Times New Roman" w:cs="Times New Roman"/>
          <w:sz w:val="28"/>
          <w:szCs w:val="28"/>
        </w:rPr>
        <w:t>.</w:t>
      </w:r>
      <w:r w:rsidRPr="00D30E27">
        <w:rPr>
          <w:rFonts w:ascii="Times New Roman" w:hAnsi="Times New Roman" w:cs="Times New Roman"/>
          <w:sz w:val="28"/>
          <w:szCs w:val="28"/>
        </w:rPr>
        <w:t>;</w:t>
      </w:r>
    </w:p>
    <w:p w:rsidR="00857CA7" w:rsidRPr="00D30E27" w:rsidRDefault="00E3131F" w:rsidP="00857CA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ab/>
      </w:r>
      <w:r w:rsidR="00857CA7" w:rsidRPr="00D30E27">
        <w:rPr>
          <w:rFonts w:ascii="Times New Roman" w:eastAsia="Times New Roman" w:hAnsi="Times New Roman" w:cs="Times New Roman"/>
          <w:sz w:val="28"/>
          <w:szCs w:val="28"/>
        </w:rPr>
        <w:t xml:space="preserve">-   среднегодовая заработная плата сложилась 17,9 тыс.рублей, что на 16,5% 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>больше по отношению к 2013 году;</w:t>
      </w:r>
    </w:p>
    <w:p w:rsidR="00857CA7" w:rsidRPr="00D30E27" w:rsidRDefault="00E3131F" w:rsidP="00857CA7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27">
        <w:rPr>
          <w:rFonts w:ascii="Times New Roman" w:hAnsi="Times New Roman" w:cs="Times New Roman"/>
          <w:sz w:val="28"/>
          <w:szCs w:val="28"/>
        </w:rPr>
        <w:tab/>
      </w:r>
      <w:r w:rsidR="00857CA7" w:rsidRPr="00D30E27">
        <w:rPr>
          <w:rFonts w:ascii="Times New Roman" w:hAnsi="Times New Roman" w:cs="Times New Roman"/>
          <w:sz w:val="28"/>
          <w:szCs w:val="28"/>
        </w:rPr>
        <w:t>- Ухоловский центр поддержки предпринимательства принимал активное участие в дистанционном курсе обучения «Школа молодежного предпринимательства» на площадке Сбербанка России. Обучено 3 человека.   Было выдано 9 микрозаймов под 12,25% годовых на 7,7 млн.рублей;</w:t>
      </w:r>
    </w:p>
    <w:p w:rsidR="00857CA7" w:rsidRPr="00D30E27" w:rsidRDefault="00857CA7" w:rsidP="00857CA7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27">
        <w:rPr>
          <w:rFonts w:ascii="Times New Roman" w:hAnsi="Times New Roman" w:cs="Times New Roman"/>
          <w:sz w:val="28"/>
          <w:szCs w:val="28"/>
        </w:rPr>
        <w:tab/>
        <w:t xml:space="preserve">- реализуется программа «Развитие малого и среднего предпринимательства в 2014 – 2018 годах. В рамках этой программы состоялся конкурс на получение грантов начинающим предпринимателям (2 человека). </w:t>
      </w:r>
    </w:p>
    <w:p w:rsidR="00D20314" w:rsidRPr="00D30E27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>3. С целью обеспечения сбалансированности бюджета Ухоловского муниципального района</w:t>
      </w:r>
      <w:r w:rsidR="00BF0494" w:rsidRPr="00D30E27">
        <w:rPr>
          <w:rFonts w:ascii="Times New Roman" w:eastAsia="Times New Roman" w:hAnsi="Times New Roman" w:cs="Times New Roman"/>
          <w:sz w:val="28"/>
          <w:szCs w:val="28"/>
        </w:rPr>
        <w:t xml:space="preserve"> в 2014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 году ФКУ было уделено особое внимание прогнозированию  кассового исполнения бюджета Ухоловского муниципального района, усилению ответственности главных распорядителей бюджетных средств за качеством составления кассового плана и соблюдение его показателей.</w:t>
      </w:r>
    </w:p>
    <w:p w:rsidR="00D20314" w:rsidRPr="00D30E27" w:rsidRDefault="00D20314" w:rsidP="00D203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Составление и ведение кассового плана направлено на обеспечение ритмичного и сбалансированного исполнения бюджета  Ухоловского  муниципального района в течение года. </w:t>
      </w:r>
    </w:p>
    <w:p w:rsidR="00D20314" w:rsidRPr="00D30E27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исполнения бюджета  Ухоловского  муниципального района ФКУ в </w:t>
      </w:r>
      <w:r w:rsidR="00BF0494" w:rsidRPr="00D30E27">
        <w:rPr>
          <w:rFonts w:ascii="Times New Roman" w:eastAsia="Times New Roman" w:hAnsi="Times New Roman" w:cs="Times New Roman"/>
          <w:sz w:val="28"/>
          <w:szCs w:val="28"/>
        </w:rPr>
        <w:t>2014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 году:</w:t>
      </w:r>
    </w:p>
    <w:p w:rsidR="00D20314" w:rsidRPr="00D30E27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>на основании бюджетных росписей главных распорядителей средств бюджета  Ухоловского муниципального района своевременно составлена и начальником ФКУ утверждена с</w:t>
      </w:r>
      <w:r w:rsidR="00BF0494" w:rsidRPr="00D30E27">
        <w:rPr>
          <w:rFonts w:ascii="Times New Roman" w:eastAsia="Times New Roman" w:hAnsi="Times New Roman" w:cs="Times New Roman"/>
          <w:sz w:val="28"/>
          <w:szCs w:val="28"/>
        </w:rPr>
        <w:t>водная бюджетная роспись на 2014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F0494" w:rsidRPr="00D30E27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2015 и 2016</w:t>
      </w:r>
      <w:r w:rsidR="005929B4" w:rsidRPr="00D30E27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0314" w:rsidRPr="00D30E27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>обеспечено составление и ведение кассового плана бюджета  Ухоловского муниципального района, являющегося наряду с бюджетной росписью одним из инструментов исполнения бюджета  Ухоловского муниципального района в соответствии с Бюджетным кодексом Российской Федерации:</w:t>
      </w:r>
    </w:p>
    <w:p w:rsidR="00D20314" w:rsidRPr="00D30E27" w:rsidRDefault="00D94FE6" w:rsidP="00D20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ab/>
        <w:t>приказом ФКУ от 17.12.2013 г. № 11</w:t>
      </w:r>
      <w:r w:rsidR="00D20314" w:rsidRPr="00D30E2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20314" w:rsidRPr="00D30E27">
        <w:rPr>
          <w:rFonts w:ascii="Times New Roman" w:eastAsia="Times New Roman" w:hAnsi="Times New Roman" w:cs="Times New Roman"/>
          <w:bCs/>
          <w:sz w:val="28"/>
          <w:szCs w:val="24"/>
        </w:rPr>
        <w:t>О сроках представления годовой бюджетной отчетности</w:t>
      </w:r>
      <w:r w:rsidR="00D20314" w:rsidRPr="00D30E2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D20314" w:rsidRPr="00D30E27">
        <w:rPr>
          <w:rFonts w:ascii="Times New Roman" w:eastAsia="Times New Roman" w:hAnsi="Times New Roman" w:cs="Times New Roman"/>
          <w:sz w:val="28"/>
          <w:szCs w:val="24"/>
        </w:rPr>
        <w:t>главными распорядителями, распорядителями, получателями бюджетных средств, главными администраторами, администраторами источников финансирования дефицита бюджета, главными администраторами, администраторами доходов бюджета,</w:t>
      </w:r>
      <w:r w:rsidR="0049707B" w:rsidRPr="00D30E2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20314" w:rsidRPr="00D30E27">
        <w:rPr>
          <w:rFonts w:ascii="Times New Roman" w:eastAsia="Times New Roman" w:hAnsi="Times New Roman" w:cs="Times New Roman"/>
          <w:sz w:val="28"/>
          <w:szCs w:val="24"/>
        </w:rPr>
        <w:t>государ</w:t>
      </w:r>
      <w:r w:rsidR="00BF0494" w:rsidRPr="00D30E27">
        <w:rPr>
          <w:rFonts w:ascii="Times New Roman" w:eastAsia="Times New Roman" w:hAnsi="Times New Roman" w:cs="Times New Roman"/>
          <w:sz w:val="28"/>
          <w:szCs w:val="24"/>
        </w:rPr>
        <w:t>ст</w:t>
      </w:r>
      <w:r w:rsidR="00D20314" w:rsidRPr="00D30E27">
        <w:rPr>
          <w:rFonts w:ascii="Times New Roman" w:eastAsia="Times New Roman" w:hAnsi="Times New Roman" w:cs="Times New Roman"/>
          <w:sz w:val="28"/>
          <w:szCs w:val="24"/>
        </w:rPr>
        <w:t>венными (муниципальными) бюджетными учреждениями</w:t>
      </w:r>
      <w:r w:rsidR="00D20314" w:rsidRPr="00D30E27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D30E27">
        <w:rPr>
          <w:rFonts w:ascii="Times New Roman" w:eastAsia="Times New Roman" w:hAnsi="Times New Roman" w:cs="Times New Roman"/>
          <w:bCs/>
          <w:sz w:val="28"/>
          <w:szCs w:val="24"/>
        </w:rPr>
        <w:t>за 2013</w:t>
      </w:r>
      <w:r w:rsidR="00D20314" w:rsidRPr="00D30E27">
        <w:rPr>
          <w:rFonts w:ascii="Times New Roman" w:eastAsia="Times New Roman" w:hAnsi="Times New Roman" w:cs="Times New Roman"/>
          <w:bCs/>
          <w:sz w:val="28"/>
          <w:szCs w:val="24"/>
        </w:rPr>
        <w:t xml:space="preserve"> год, месячной</w:t>
      </w:r>
      <w:r w:rsidRPr="00D30E27">
        <w:rPr>
          <w:rFonts w:ascii="Times New Roman" w:eastAsia="Times New Roman" w:hAnsi="Times New Roman" w:cs="Times New Roman"/>
          <w:bCs/>
          <w:sz w:val="28"/>
          <w:szCs w:val="24"/>
        </w:rPr>
        <w:t xml:space="preserve"> и квартальной отчетности в 2014</w:t>
      </w:r>
      <w:r w:rsidR="00D20314" w:rsidRPr="00D30E27">
        <w:rPr>
          <w:rFonts w:ascii="Times New Roman" w:eastAsia="Times New Roman" w:hAnsi="Times New Roman" w:cs="Times New Roman"/>
          <w:bCs/>
          <w:sz w:val="28"/>
          <w:szCs w:val="24"/>
        </w:rPr>
        <w:t xml:space="preserve"> году» установлен строгий контроль за представлением бухгалтерской отчетности.</w:t>
      </w:r>
    </w:p>
    <w:p w:rsidR="00D20314" w:rsidRPr="00D30E27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lastRenderedPageBreak/>
        <w:t>Для повышения качества управления бюджетными средствами ФКУ проводилась работа по совершенствованию управления  муниципальным долгом Ухоловского муниципального района.</w:t>
      </w:r>
    </w:p>
    <w:p w:rsidR="00D20314" w:rsidRPr="00D30E27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>При этом руководствовались основным принципом долговой политики – проведение обоснованной политики заимствований при возникновении потребностей в заемных средствах, их привлечение на максимально выгодных для района условиях.</w:t>
      </w:r>
    </w:p>
    <w:p w:rsidR="00D20314" w:rsidRPr="00D30E27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>Муниципальный долг Ухоловского муниципа</w:t>
      </w:r>
      <w:r w:rsidR="00873BC8" w:rsidRPr="00D30E27">
        <w:rPr>
          <w:rFonts w:ascii="Times New Roman" w:eastAsia="Times New Roman" w:hAnsi="Times New Roman" w:cs="Times New Roman"/>
          <w:sz w:val="28"/>
          <w:szCs w:val="28"/>
        </w:rPr>
        <w:t>льного района на 31 декабря 2014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C113A2" w:rsidRPr="00D30E27">
        <w:rPr>
          <w:rFonts w:ascii="Times New Roman" w:eastAsia="Times New Roman" w:hAnsi="Times New Roman" w:cs="Times New Roman"/>
          <w:sz w:val="28"/>
          <w:szCs w:val="28"/>
        </w:rPr>
        <w:t xml:space="preserve">по консолидированному бюджету 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873BC8" w:rsidRPr="00D30E27">
        <w:rPr>
          <w:rFonts w:ascii="Times New Roman" w:eastAsia="Times New Roman" w:hAnsi="Times New Roman" w:cs="Times New Roman"/>
          <w:sz w:val="28"/>
          <w:szCs w:val="28"/>
        </w:rPr>
        <w:t>6 864  460 рублей 35 копеек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 ( в основном  кредиты от </w:t>
      </w:r>
      <w:r w:rsidR="00873BC8" w:rsidRPr="00D30E27">
        <w:rPr>
          <w:rFonts w:ascii="Times New Roman" w:eastAsia="Times New Roman" w:hAnsi="Times New Roman" w:cs="Times New Roman"/>
          <w:sz w:val="28"/>
          <w:szCs w:val="28"/>
        </w:rPr>
        <w:t>кредитных организаций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>).</w:t>
      </w:r>
      <w:r w:rsidR="00873BC8" w:rsidRPr="00D30E27">
        <w:rPr>
          <w:rFonts w:ascii="Times New Roman" w:eastAsia="Times New Roman" w:hAnsi="Times New Roman" w:cs="Times New Roman"/>
          <w:sz w:val="28"/>
          <w:szCs w:val="28"/>
        </w:rPr>
        <w:t xml:space="preserve"> В 2014</w:t>
      </w:r>
      <w:r w:rsidR="005929B4" w:rsidRPr="00D30E27">
        <w:rPr>
          <w:rFonts w:ascii="Times New Roman" w:eastAsia="Times New Roman" w:hAnsi="Times New Roman" w:cs="Times New Roman"/>
          <w:sz w:val="28"/>
          <w:szCs w:val="28"/>
        </w:rPr>
        <w:t xml:space="preserve"> году привлечено коммерческих кредитов на сумму </w:t>
      </w:r>
      <w:r w:rsidR="00873BC8" w:rsidRPr="00D30E27">
        <w:rPr>
          <w:rFonts w:ascii="Times New Roman" w:eastAsia="Times New Roman" w:hAnsi="Times New Roman" w:cs="Times New Roman"/>
          <w:sz w:val="28"/>
          <w:szCs w:val="28"/>
        </w:rPr>
        <w:t>4</w:t>
      </w:r>
      <w:r w:rsidR="005929B4" w:rsidRPr="00D30E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73BC8" w:rsidRPr="00D30E27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 w:rsidR="005929B4" w:rsidRPr="00D30E27">
        <w:rPr>
          <w:rFonts w:ascii="Times New Roman" w:eastAsia="Times New Roman" w:hAnsi="Times New Roman" w:cs="Times New Roman"/>
          <w:sz w:val="28"/>
          <w:szCs w:val="28"/>
        </w:rPr>
        <w:t xml:space="preserve"> млн. рублей</w:t>
      </w:r>
      <w:r w:rsidR="00873BC8" w:rsidRPr="00D30E27">
        <w:rPr>
          <w:rFonts w:ascii="Times New Roman" w:eastAsia="Times New Roman" w:hAnsi="Times New Roman" w:cs="Times New Roman"/>
          <w:sz w:val="28"/>
          <w:szCs w:val="28"/>
        </w:rPr>
        <w:t xml:space="preserve"> и бюджетных кредитов на сумму 0.5 млн. рублей</w:t>
      </w:r>
      <w:r w:rsidR="005929B4" w:rsidRPr="00D30E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0314" w:rsidRPr="00D30E27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>Работа по оптимиза</w:t>
      </w:r>
      <w:r w:rsidR="00D73098" w:rsidRPr="00D30E27">
        <w:rPr>
          <w:rFonts w:ascii="Times New Roman" w:eastAsia="Times New Roman" w:hAnsi="Times New Roman" w:cs="Times New Roman"/>
          <w:sz w:val="28"/>
          <w:szCs w:val="28"/>
        </w:rPr>
        <w:t>ции  муниципального долга в 2013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 году была направлена, прежде всего, на сохранение объема долговых обязательств на экономически безопасном уровне и минимизацию расходов на обслуживание  муниципального долга. </w:t>
      </w:r>
    </w:p>
    <w:p w:rsidR="00D20314" w:rsidRPr="00D30E27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>Информация о величине  муниципального долга Ухоловского муниципального района ежеквартально размещается на официальном сайте администрации Ухоловского муниципального района в сети «Интернет».</w:t>
      </w:r>
    </w:p>
    <w:p w:rsidR="00D20314" w:rsidRPr="00D30E27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Необходимо отметить, что принятые ФКУ меры по привлечению заемных средств позволили не допустить в отчетном периоде кассовых разрывов в ходе исполнения бюджета и наличия просроченной кредиторской задолженности. </w:t>
      </w:r>
    </w:p>
    <w:p w:rsidR="00D20314" w:rsidRPr="00D30E27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>4. Управление  муниципальными расходами представляет собой важную часть бюджетной политики, основным результатом которой стало исполнение бюджетных обязательств, обеспечение сбалансированности бюджета  Ухоловского муниципального района и эффективности расходования бюджетных средств, контроля за их целевым использованием.</w:t>
      </w:r>
    </w:p>
    <w:p w:rsidR="00F87710" w:rsidRPr="00D30E27" w:rsidRDefault="00FA21A8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>В целях дальнейш</w:t>
      </w:r>
      <w:r w:rsidR="00F87710" w:rsidRPr="00D30E27">
        <w:rPr>
          <w:rFonts w:ascii="Times New Roman" w:eastAsia="Times New Roman" w:hAnsi="Times New Roman" w:cs="Times New Roman"/>
          <w:sz w:val="28"/>
          <w:szCs w:val="28"/>
        </w:rPr>
        <w:t>его повышения качества управления муниципальными финансами</w:t>
      </w:r>
      <w:r w:rsidR="009B0D95" w:rsidRPr="00D30E2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87710" w:rsidRPr="00D30E27">
        <w:rPr>
          <w:rFonts w:ascii="Times New Roman" w:eastAsia="Times New Roman" w:hAnsi="Times New Roman" w:cs="Times New Roman"/>
          <w:sz w:val="28"/>
          <w:szCs w:val="28"/>
        </w:rPr>
        <w:t xml:space="preserve"> ФКУ совместно с главными распорядителями средств бюджета Ухоловского муни</w:t>
      </w:r>
      <w:r w:rsidR="009B0D95" w:rsidRPr="00D30E27">
        <w:rPr>
          <w:rFonts w:ascii="Times New Roman" w:eastAsia="Times New Roman" w:hAnsi="Times New Roman" w:cs="Times New Roman"/>
          <w:sz w:val="28"/>
          <w:szCs w:val="28"/>
        </w:rPr>
        <w:t>ципального района осуществляет</w:t>
      </w:r>
      <w:r w:rsidR="00F87710" w:rsidRPr="00D30E27">
        <w:rPr>
          <w:rFonts w:ascii="Times New Roman" w:eastAsia="Times New Roman" w:hAnsi="Times New Roman" w:cs="Times New Roman"/>
          <w:sz w:val="28"/>
          <w:szCs w:val="28"/>
        </w:rPr>
        <w:t xml:space="preserve"> комплекс мероприятий по реализации Программы </w:t>
      </w:r>
      <w:r w:rsidR="009B0D95" w:rsidRPr="00D30E2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B0D95" w:rsidRPr="00D30E27">
        <w:rPr>
          <w:rFonts w:ascii="Times New Roman" w:eastAsia="Times New Roman" w:hAnsi="Times New Roman" w:cs="Times New Roman"/>
          <w:bCs/>
          <w:sz w:val="28"/>
          <w:szCs w:val="28"/>
        </w:rPr>
        <w:t>овышения эффективности бюджетных расходов на 2014-2016 годы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>, которые позволяют обеспечить сбалансированность и устойчивость бюджета муниципального образования, повысить качество бюджетного планирования, управления муниципальной собственностью, повысить степень прозрачности бюджетного процесса.</w:t>
      </w:r>
    </w:p>
    <w:p w:rsidR="00D20314" w:rsidRPr="00D30E27" w:rsidRDefault="00D20314" w:rsidP="00D203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практики применения методов бюджетирования ориентированных на результат следует рассматривать как важный  инструмент повышения эффективности муниципальных расходов. С целью повышения качества управления ресурсами, находящимися в распоряжении главных распорядителей бюджетных средств бюджета Ухоловского муниципального района, ФКУ проведен мониторинг качества </w:t>
      </w:r>
      <w:r w:rsidR="009B0D95" w:rsidRPr="00D30E27">
        <w:rPr>
          <w:rFonts w:ascii="Times New Roman" w:eastAsia="Times New Roman" w:hAnsi="Times New Roman" w:cs="Times New Roman"/>
          <w:sz w:val="28"/>
          <w:szCs w:val="28"/>
        </w:rPr>
        <w:t>финансового менеджмента за  2013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 год. </w:t>
      </w:r>
    </w:p>
    <w:p w:rsidR="00D20314" w:rsidRPr="00D30E27" w:rsidRDefault="00D20314" w:rsidP="00D20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     Качество финансового менеджмента оценивалось по следующим направлениям: формирование бюджета; исполнение бюджета  Ухоловского 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района в части расходов и доходов; учет и отчетность; оценка организации контроля.</w:t>
      </w:r>
    </w:p>
    <w:p w:rsidR="00D20314" w:rsidRPr="00D30E27" w:rsidRDefault="009B0D95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>5. В 2014</w:t>
      </w:r>
      <w:r w:rsidR="00D20314" w:rsidRPr="00D30E27">
        <w:rPr>
          <w:rFonts w:ascii="Times New Roman" w:eastAsia="Times New Roman" w:hAnsi="Times New Roman" w:cs="Times New Roman"/>
          <w:sz w:val="28"/>
          <w:szCs w:val="28"/>
        </w:rPr>
        <w:t xml:space="preserve"> году ФКУ продолжена работа по оптимизации бюджетных расходов, как на районном уровне, так и на уровне    поселений. </w:t>
      </w:r>
    </w:p>
    <w:p w:rsidR="00AC1355" w:rsidRPr="00D30E27" w:rsidRDefault="00AC1355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>В соответствии с Соглашениями, заключенными администрациями сельских поселений и администрацией Ухоловского муниципального района ФКУ исполняло полномочия по формированию, исполнению и контролю за исполнением бюджетов четырех сельских поселений.</w:t>
      </w:r>
    </w:p>
    <w:p w:rsidR="00D20314" w:rsidRPr="00D30E27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Ежемесячно проводился мониторинг исполнения бюджетов муниципальных образований сельских  поселений. Результаты мониторинга являлись основанием для предоставления финансовой помощи. Это позволило обеспечить своевременное и в полном объеме финансирование первоочередных расходов бюджетов   сельских  поселений, выплату заработной платы, оплату коммунальных услуг и др. </w:t>
      </w:r>
    </w:p>
    <w:p w:rsidR="00D20314" w:rsidRPr="00D30E27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>При условии выполнения бюджетного законодательства, рассматривалась возможность предоставления бюджетных кредитов из бюджета Ухоловского муниципальн</w:t>
      </w:r>
      <w:r w:rsidR="009B0D95" w:rsidRPr="00D30E27">
        <w:rPr>
          <w:rFonts w:ascii="Times New Roman" w:eastAsia="Times New Roman" w:hAnsi="Times New Roman" w:cs="Times New Roman"/>
          <w:sz w:val="28"/>
          <w:szCs w:val="28"/>
        </w:rPr>
        <w:t>ого района. В результате, в 2014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 году бюджет</w:t>
      </w:r>
      <w:r w:rsidR="009B0D95" w:rsidRPr="00D30E27">
        <w:rPr>
          <w:rFonts w:ascii="Times New Roman" w:eastAsia="Times New Roman" w:hAnsi="Times New Roman" w:cs="Times New Roman"/>
          <w:sz w:val="28"/>
          <w:szCs w:val="28"/>
        </w:rPr>
        <w:t>у Ухоловского городского поселения был предоставлен кредит на подготовку к зимнему периоду в сумме 500.0 тыс. рублей,   сельским  поселениям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 выделена дотация на поддержку мер по обеспечению сбалансированн</w:t>
      </w:r>
      <w:r w:rsidR="00D73098" w:rsidRPr="00D30E27">
        <w:rPr>
          <w:rFonts w:ascii="Times New Roman" w:eastAsia="Times New Roman" w:hAnsi="Times New Roman" w:cs="Times New Roman"/>
          <w:sz w:val="28"/>
          <w:szCs w:val="28"/>
        </w:rPr>
        <w:t xml:space="preserve">ости бюджетов в общем объеме </w:t>
      </w:r>
      <w:r w:rsidR="009B0D95" w:rsidRPr="00D30E27">
        <w:rPr>
          <w:rFonts w:ascii="Times New Roman" w:eastAsia="Times New Roman" w:hAnsi="Times New Roman" w:cs="Times New Roman"/>
          <w:sz w:val="28"/>
          <w:szCs w:val="28"/>
        </w:rPr>
        <w:t>1 801.0 тыс.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C113A2" w:rsidRPr="00D30E2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0314" w:rsidRPr="00D30E27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D20314" w:rsidRPr="00D30E27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D30E27">
        <w:rPr>
          <w:rFonts w:ascii="Times New Roman" w:eastAsia="Times New Roman" w:hAnsi="Times New Roman" w:cs="Times New Roman"/>
          <w:b/>
          <w:bCs/>
          <w:sz w:val="28"/>
        </w:rPr>
        <w:t>3. Своевременная и качественная подготовка проекта решения Ухол</w:t>
      </w:r>
      <w:r w:rsidR="00EE5A6E" w:rsidRPr="00D30E27">
        <w:rPr>
          <w:rFonts w:ascii="Times New Roman" w:eastAsia="Times New Roman" w:hAnsi="Times New Roman" w:cs="Times New Roman"/>
          <w:b/>
          <w:bCs/>
          <w:sz w:val="28"/>
        </w:rPr>
        <w:t>овской районной Думы о бюджете м</w:t>
      </w:r>
      <w:r w:rsidRPr="00D30E27">
        <w:rPr>
          <w:rFonts w:ascii="Times New Roman" w:eastAsia="Times New Roman" w:hAnsi="Times New Roman" w:cs="Times New Roman"/>
          <w:b/>
          <w:bCs/>
          <w:sz w:val="28"/>
        </w:rPr>
        <w:t>униципального образования - Ухоловский муниципальный район на очередной финансовый год и плановый период</w:t>
      </w:r>
    </w:p>
    <w:p w:rsidR="00D20314" w:rsidRPr="00D30E27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314" w:rsidRPr="00D30E27" w:rsidRDefault="00EE5A6E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 В 2013</w:t>
      </w:r>
      <w:r w:rsidR="00D20314" w:rsidRPr="00D30E27">
        <w:rPr>
          <w:rFonts w:ascii="Times New Roman" w:eastAsia="Times New Roman" w:hAnsi="Times New Roman" w:cs="Times New Roman"/>
          <w:sz w:val="28"/>
          <w:szCs w:val="28"/>
        </w:rPr>
        <w:t xml:space="preserve"> году для обеспечения долгосрочной сбалансированности и устойчивости бюджетной системы Ухоловского муниципального района  бюджет Ухоловского муниципального района и бюджеты городского и сельских  поселений составлены и п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>риняты на трехлетний период 2014</w:t>
      </w:r>
      <w:r w:rsidR="00C113A2" w:rsidRPr="00D30E27">
        <w:rPr>
          <w:rFonts w:ascii="Times New Roman" w:eastAsia="Times New Roman" w:hAnsi="Times New Roman" w:cs="Times New Roman"/>
          <w:sz w:val="28"/>
          <w:szCs w:val="28"/>
        </w:rPr>
        <w:t>-201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>6</w:t>
      </w:r>
      <w:r w:rsidR="00D20314" w:rsidRPr="00D30E27">
        <w:rPr>
          <w:rFonts w:ascii="Times New Roman" w:eastAsia="Times New Roman" w:hAnsi="Times New Roman" w:cs="Times New Roman"/>
          <w:sz w:val="28"/>
          <w:szCs w:val="28"/>
        </w:rPr>
        <w:t xml:space="preserve"> годов. </w:t>
      </w:r>
    </w:p>
    <w:p w:rsidR="00D20314" w:rsidRPr="00D30E27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>В рамках составления проекта бюджета Ухоловского муниципального района на очередной финансовый год и плановый период, ФКУ разработаны Основные направления бюджетной и налоговой политики Ухоловско</w:t>
      </w:r>
      <w:r w:rsidR="00EE5A6E" w:rsidRPr="00D30E27">
        <w:rPr>
          <w:rFonts w:ascii="Times New Roman" w:eastAsia="Times New Roman" w:hAnsi="Times New Roman" w:cs="Times New Roman"/>
          <w:sz w:val="28"/>
          <w:szCs w:val="28"/>
        </w:rPr>
        <w:t>го муниципального района на 2014</w:t>
      </w:r>
      <w:r w:rsidR="00C113A2" w:rsidRPr="00D30E27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</w:t>
      </w:r>
      <w:r w:rsidR="00EE5A6E" w:rsidRPr="00D30E27">
        <w:rPr>
          <w:rFonts w:ascii="Times New Roman" w:eastAsia="Times New Roman" w:hAnsi="Times New Roman" w:cs="Times New Roman"/>
          <w:sz w:val="28"/>
          <w:szCs w:val="28"/>
        </w:rPr>
        <w:t>период 2015 и 2016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 годов, сформирован реестр принимаемых расходных обязательств, согласованы объемы бюджетных ассигнований, а также проведены иные мероприятия в соответствии с муниципальными правовыми актами, регулирующими бюджетный процесс в Ухоловском муниципальном районе. </w:t>
      </w:r>
    </w:p>
    <w:p w:rsidR="00D20314" w:rsidRPr="00D30E27" w:rsidRDefault="00011349" w:rsidP="00F333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D20314" w:rsidRPr="00D30E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соответствии, </w:t>
      </w:r>
      <w:r w:rsidR="00D20314" w:rsidRPr="00D30E27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c</w:t>
      </w:r>
      <w:r w:rsidR="00D20314" w:rsidRPr="00D30E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постановлением главы муниципального образования - Ухоловский муниципальный район от </w:t>
      </w:r>
      <w:r w:rsidRPr="00D30E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13.10.2011 г. № 598 </w:t>
      </w:r>
      <w:r w:rsidR="00F33382" w:rsidRPr="00D30E27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>Об утверждении Порядка и сроков составления проекта бюджета</w:t>
      </w:r>
      <w:r w:rsidR="00F33382" w:rsidRPr="00D30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- Ухоловский муниципальный район на очередной финансовый год и плановый период</w:t>
      </w:r>
      <w:r w:rsidR="00D20314" w:rsidRPr="00D30E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 проведена работа с главными администраторами и распорядителями средств бюджета  Ухоловского муниципального района по составлению </w:t>
      </w:r>
      <w:r w:rsidR="00D20314" w:rsidRPr="00D30E27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проекта бюджета  Ухоловско</w:t>
      </w:r>
      <w:r w:rsidR="00EE5A6E" w:rsidRPr="00D30E27">
        <w:rPr>
          <w:rFonts w:ascii="Times New Roman" w:eastAsia="Times New Roman" w:hAnsi="Times New Roman" w:cs="Times New Roman"/>
          <w:spacing w:val="2"/>
          <w:sz w:val="28"/>
          <w:szCs w:val="28"/>
        </w:rPr>
        <w:t>го муниципального района на 2014</w:t>
      </w:r>
      <w:r w:rsidR="00F33382" w:rsidRPr="00D30E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 и на пл</w:t>
      </w:r>
      <w:r w:rsidR="00EE5A6E" w:rsidRPr="00D30E27">
        <w:rPr>
          <w:rFonts w:ascii="Times New Roman" w:eastAsia="Times New Roman" w:hAnsi="Times New Roman" w:cs="Times New Roman"/>
          <w:spacing w:val="2"/>
          <w:sz w:val="28"/>
          <w:szCs w:val="28"/>
        </w:rPr>
        <w:t>ановый период 2015 и 2016</w:t>
      </w:r>
      <w:r w:rsidR="00D20314" w:rsidRPr="00D30E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годов. </w:t>
      </w:r>
    </w:p>
    <w:p w:rsidR="00D20314" w:rsidRPr="00D30E27" w:rsidRDefault="00D20314" w:rsidP="00D20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решением Ухоловской районной Думы Рязанской области от </w:t>
      </w:r>
      <w:r w:rsidR="00734F91" w:rsidRPr="00D30E27">
        <w:rPr>
          <w:rFonts w:ascii="Times New Roman" w:eastAsia="Times New Roman" w:hAnsi="Times New Roman" w:cs="Times New Roman"/>
          <w:sz w:val="28"/>
          <w:szCs w:val="28"/>
        </w:rPr>
        <w:t>29.11.2013 г. № 100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бюджетном процессе в муниципальном образовании -  Ухоловский муниципальный район» (</w:t>
      </w:r>
      <w:r w:rsidR="00734F91" w:rsidRPr="00D30E27">
        <w:rPr>
          <w:rFonts w:ascii="Times New Roman" w:eastAsia="Times New Roman" w:hAnsi="Times New Roman" w:cs="Times New Roman"/>
          <w:sz w:val="28"/>
          <w:szCs w:val="28"/>
        </w:rPr>
        <w:t>в новой редакции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),  </w:t>
      </w:r>
      <w:r w:rsidRPr="00D30E27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проведены 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 публичные слушания по проекту бюджета Ухоловски</w:t>
      </w:r>
      <w:r w:rsidR="00734F91" w:rsidRPr="00D30E27">
        <w:rPr>
          <w:rFonts w:ascii="Times New Roman" w:eastAsia="Times New Roman" w:hAnsi="Times New Roman" w:cs="Times New Roman"/>
          <w:sz w:val="28"/>
          <w:szCs w:val="28"/>
        </w:rPr>
        <w:t>й  муниципального района на 2014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период.</w:t>
      </w:r>
    </w:p>
    <w:p w:rsidR="00F97B24" w:rsidRPr="00D30E27" w:rsidRDefault="00F97B24" w:rsidP="00D20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>Бюджет Ухоловско</w:t>
      </w:r>
      <w:r w:rsidR="00734F91" w:rsidRPr="00D30E27">
        <w:rPr>
          <w:rFonts w:ascii="Times New Roman" w:eastAsia="Times New Roman" w:hAnsi="Times New Roman" w:cs="Times New Roman"/>
          <w:sz w:val="28"/>
          <w:szCs w:val="28"/>
        </w:rPr>
        <w:t>го муниципального района на 2014 год и плановый период 2015 и 2016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 годов был принят Ухоловской районной Думой 2</w:t>
      </w:r>
      <w:r w:rsidR="00734F91" w:rsidRPr="00D30E27">
        <w:rPr>
          <w:rFonts w:ascii="Times New Roman" w:eastAsia="Times New Roman" w:hAnsi="Times New Roman" w:cs="Times New Roman"/>
          <w:sz w:val="28"/>
          <w:szCs w:val="28"/>
        </w:rPr>
        <w:t>5 декабря 2013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F97B24" w:rsidRPr="00D30E27" w:rsidRDefault="00F97B24" w:rsidP="00D20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>ФКУ была проведена большая работа по оказанию практической помощи в соста</w:t>
      </w:r>
      <w:r w:rsidR="00513791" w:rsidRPr="00D30E27">
        <w:rPr>
          <w:rFonts w:ascii="Times New Roman" w:eastAsia="Times New Roman" w:hAnsi="Times New Roman" w:cs="Times New Roman"/>
          <w:sz w:val="28"/>
          <w:szCs w:val="28"/>
        </w:rPr>
        <w:t>влении проектов бюджетов на 2014 год и на плановый период 2015 и 2016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 годов сельским поселениям.</w:t>
      </w:r>
    </w:p>
    <w:p w:rsidR="00D20314" w:rsidRPr="00D30E27" w:rsidRDefault="002601ED" w:rsidP="00D20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Приказом ФКУ от </w:t>
      </w:r>
      <w:r w:rsidR="00513791" w:rsidRPr="00D30E27">
        <w:rPr>
          <w:rFonts w:ascii="Times New Roman" w:eastAsia="Times New Roman" w:hAnsi="Times New Roman" w:cs="Times New Roman"/>
          <w:sz w:val="28"/>
          <w:szCs w:val="28"/>
        </w:rPr>
        <w:t>13.01.2014 г. № 3</w:t>
      </w:r>
      <w:r w:rsidR="00D20314" w:rsidRPr="00D30E27">
        <w:rPr>
          <w:rFonts w:ascii="Times New Roman" w:eastAsia="Times New Roman" w:hAnsi="Times New Roman" w:cs="Times New Roman"/>
          <w:sz w:val="28"/>
          <w:szCs w:val="28"/>
        </w:rPr>
        <w:t xml:space="preserve"> утвержден </w:t>
      </w:r>
      <w:r w:rsidR="00D20314" w:rsidRPr="00D30E2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Плана мероприятий по реализации бюджета.</w:t>
      </w:r>
    </w:p>
    <w:p w:rsidR="00D20314" w:rsidRPr="00D30E27" w:rsidRDefault="00D20314" w:rsidP="00D20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>Отч</w:t>
      </w:r>
      <w:r w:rsidR="00513791" w:rsidRPr="00D30E27">
        <w:rPr>
          <w:rFonts w:ascii="Times New Roman" w:eastAsia="Times New Roman" w:hAnsi="Times New Roman" w:cs="Times New Roman"/>
          <w:sz w:val="28"/>
          <w:szCs w:val="28"/>
        </w:rPr>
        <w:t>ет об исполнении бюджета за 2014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 год п</w:t>
      </w:r>
      <w:r w:rsidR="00730EE1" w:rsidRPr="00D30E27">
        <w:rPr>
          <w:rFonts w:ascii="Times New Roman" w:eastAsia="Times New Roman" w:hAnsi="Times New Roman" w:cs="Times New Roman"/>
          <w:sz w:val="28"/>
          <w:szCs w:val="28"/>
        </w:rPr>
        <w:t>ланируетс</w:t>
      </w:r>
      <w:r w:rsidR="00513791" w:rsidRPr="00D30E27">
        <w:rPr>
          <w:rFonts w:ascii="Times New Roman" w:eastAsia="Times New Roman" w:hAnsi="Times New Roman" w:cs="Times New Roman"/>
          <w:sz w:val="28"/>
          <w:szCs w:val="28"/>
        </w:rPr>
        <w:t>я к рассмотрению в  апреле  2015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A321C8" w:rsidRPr="00D30E27" w:rsidRDefault="00A321C8" w:rsidP="00D20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314" w:rsidRPr="00D30E27" w:rsidRDefault="00D20314" w:rsidP="00D2031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b/>
          <w:sz w:val="28"/>
          <w:szCs w:val="28"/>
        </w:rPr>
        <w:t>4. Казнач</w:t>
      </w:r>
      <w:r w:rsidR="00164DEB" w:rsidRPr="00D30E27">
        <w:rPr>
          <w:rFonts w:ascii="Times New Roman" w:eastAsia="Times New Roman" w:hAnsi="Times New Roman" w:cs="Times New Roman"/>
          <w:b/>
          <w:sz w:val="28"/>
          <w:szCs w:val="28"/>
        </w:rPr>
        <w:t>ейское исполнение бюджета в 2014</w:t>
      </w:r>
      <w:r w:rsidRPr="00D30E2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D20314" w:rsidRPr="00D30E27" w:rsidRDefault="00D20314" w:rsidP="00D20314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314" w:rsidRPr="00D30E27" w:rsidRDefault="00D20314" w:rsidP="00D20314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>Работа по кассовому исполнению бюджета Ухоловск</w:t>
      </w:r>
      <w:r w:rsidR="00DF677E" w:rsidRPr="00D30E27">
        <w:rPr>
          <w:rFonts w:ascii="Times New Roman" w:eastAsia="Times New Roman" w:hAnsi="Times New Roman" w:cs="Times New Roman"/>
          <w:sz w:val="28"/>
          <w:szCs w:val="28"/>
        </w:rPr>
        <w:t xml:space="preserve">ого муниципального района </w:t>
      </w:r>
      <w:r w:rsidR="00164DEB" w:rsidRPr="00D30E27">
        <w:rPr>
          <w:rFonts w:ascii="Times New Roman" w:eastAsia="Times New Roman" w:hAnsi="Times New Roman" w:cs="Times New Roman"/>
          <w:sz w:val="28"/>
          <w:szCs w:val="28"/>
        </w:rPr>
        <w:t>в 2014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 году осуществлялась во взаимодействии со всеми участниками бюджетного процесса – органами местного самоуправления, отраслевыми (функциональными) органами администрации Ухоловского муниципального района,  муниципальными казенными и бюджетными учреждениями, Отделом </w:t>
      </w:r>
      <w:r w:rsidRPr="00D30E27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 22 Управления Федерального казначейства по Рязанской области   (далее Отдел № 22 УФК по Рязанской области).</w:t>
      </w:r>
    </w:p>
    <w:p w:rsidR="00D20314" w:rsidRPr="00D30E27" w:rsidRDefault="00D20314" w:rsidP="00D20314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>Своевременно в соответствии с бюджетной росписью доводились бюджетные средства до главных распорядителей и получателей  бюджетных средств. При этом в соответствии с установленным порядком обеспечивалось санкционирование расходов бюджета  Ухоловского муниципального района.</w:t>
      </w:r>
    </w:p>
    <w:p w:rsidR="00D20314" w:rsidRPr="00D30E27" w:rsidRDefault="00164DEB" w:rsidP="00D20314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>За 2014</w:t>
      </w:r>
      <w:r w:rsidR="00D20314" w:rsidRPr="00D30E27">
        <w:rPr>
          <w:rFonts w:ascii="Times New Roman" w:eastAsia="Times New Roman" w:hAnsi="Times New Roman" w:cs="Times New Roman"/>
          <w:sz w:val="28"/>
          <w:szCs w:val="28"/>
        </w:rPr>
        <w:t xml:space="preserve"> год обработано 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>14 490</w:t>
      </w:r>
      <w:r w:rsidR="00D20314" w:rsidRPr="00D30E27">
        <w:rPr>
          <w:rFonts w:ascii="Times New Roman" w:eastAsia="Times New Roman" w:hAnsi="Times New Roman" w:cs="Times New Roman"/>
          <w:sz w:val="28"/>
          <w:szCs w:val="28"/>
        </w:rPr>
        <w:t xml:space="preserve"> заявок на кассовый расход  главных распорядителей и получателей  бюджетных средств  консолидированного бюджета  Ухоловского муниципального района, бюджетных учреждений</w:t>
      </w:r>
      <w:r w:rsidR="0087057C" w:rsidRPr="00D30E27">
        <w:rPr>
          <w:rFonts w:ascii="Times New Roman" w:eastAsia="Times New Roman" w:hAnsi="Times New Roman" w:cs="Times New Roman"/>
          <w:sz w:val="28"/>
          <w:szCs w:val="28"/>
        </w:rPr>
        <w:t xml:space="preserve">, из которых по 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>420</w:t>
      </w:r>
      <w:r w:rsidR="00D20314" w:rsidRPr="00D30E27">
        <w:rPr>
          <w:rFonts w:ascii="Times New Roman" w:eastAsia="Times New Roman" w:hAnsi="Times New Roman" w:cs="Times New Roman"/>
          <w:sz w:val="28"/>
          <w:szCs w:val="28"/>
        </w:rPr>
        <w:t xml:space="preserve"> заявка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>м (2.9</w:t>
      </w:r>
      <w:r w:rsidR="00D20314" w:rsidRPr="00D30E27">
        <w:rPr>
          <w:rFonts w:ascii="Times New Roman" w:eastAsia="Times New Roman" w:hAnsi="Times New Roman" w:cs="Times New Roman"/>
          <w:sz w:val="28"/>
          <w:szCs w:val="28"/>
        </w:rPr>
        <w:t xml:space="preserve"> %) согласно порядку санкционирования было отказано. Кроме того, было принято и обработано 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>41</w:t>
      </w:r>
      <w:r w:rsidR="00D20314" w:rsidRPr="00D30E27">
        <w:rPr>
          <w:rFonts w:ascii="Times New Roman" w:eastAsia="Times New Roman" w:hAnsi="Times New Roman" w:cs="Times New Roman"/>
          <w:sz w:val="28"/>
          <w:szCs w:val="28"/>
        </w:rPr>
        <w:t xml:space="preserve"> уведомлени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20314" w:rsidRPr="00D30E27">
        <w:rPr>
          <w:rFonts w:ascii="Times New Roman" w:eastAsia="Times New Roman" w:hAnsi="Times New Roman" w:cs="Times New Roman"/>
          <w:sz w:val="28"/>
          <w:szCs w:val="28"/>
        </w:rPr>
        <w:t xml:space="preserve"> об уточнении вида и принадлежности платежа, 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>2</w:t>
      </w:r>
      <w:r w:rsidR="00D20314" w:rsidRPr="00D30E27">
        <w:rPr>
          <w:rFonts w:ascii="Times New Roman" w:eastAsia="Times New Roman" w:hAnsi="Times New Roman" w:cs="Times New Roman"/>
          <w:sz w:val="28"/>
          <w:szCs w:val="28"/>
        </w:rPr>
        <w:t xml:space="preserve">  уведомлени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D20314" w:rsidRPr="00D30E27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87057C" w:rsidRPr="00D30E27">
        <w:rPr>
          <w:rFonts w:ascii="Times New Roman" w:eastAsia="Times New Roman" w:hAnsi="Times New Roman" w:cs="Times New Roman"/>
          <w:sz w:val="28"/>
          <w:szCs w:val="28"/>
        </w:rPr>
        <w:t xml:space="preserve"> уточнении операций клиента, 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>488</w:t>
      </w:r>
      <w:r w:rsidR="00D20314" w:rsidRPr="00D30E27">
        <w:rPr>
          <w:rFonts w:ascii="Times New Roman" w:eastAsia="Times New Roman" w:hAnsi="Times New Roman" w:cs="Times New Roman"/>
          <w:sz w:val="28"/>
          <w:szCs w:val="28"/>
        </w:rPr>
        <w:t xml:space="preserve"> заяво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>к на получение наличных денег, 53</w:t>
      </w:r>
      <w:r w:rsidR="00D20314" w:rsidRPr="00D30E27">
        <w:rPr>
          <w:rFonts w:ascii="Times New Roman" w:eastAsia="Times New Roman" w:hAnsi="Times New Roman" w:cs="Times New Roman"/>
          <w:sz w:val="28"/>
          <w:szCs w:val="28"/>
        </w:rPr>
        <w:t xml:space="preserve"> заяв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D20314" w:rsidRPr="00D30E27">
        <w:rPr>
          <w:rFonts w:ascii="Times New Roman" w:eastAsia="Times New Roman" w:hAnsi="Times New Roman" w:cs="Times New Roman"/>
          <w:sz w:val="28"/>
          <w:szCs w:val="28"/>
        </w:rPr>
        <w:t xml:space="preserve"> на возврат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>, 229 запросов на аннулирование, сведений об операциях с целевыми субсидиями – 43, 4 перечня целевых субсидий, 126 протоколов</w:t>
      </w:r>
      <w:r w:rsidR="0087057C" w:rsidRPr="00D30E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0314" w:rsidRPr="00D30E27" w:rsidRDefault="00164DEB" w:rsidP="00D20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>По состоянию на 1 января 2014</w:t>
      </w:r>
      <w:r w:rsidR="00D20314" w:rsidRPr="00D30E27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87057C" w:rsidRPr="00D30E27">
        <w:rPr>
          <w:rFonts w:ascii="Times New Roman" w:eastAsia="Times New Roman" w:hAnsi="Times New Roman" w:cs="Times New Roman"/>
          <w:sz w:val="28"/>
          <w:szCs w:val="28"/>
        </w:rPr>
        <w:t xml:space="preserve">ФКУ обслуживало 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>95</w:t>
      </w:r>
      <w:r w:rsidR="0087057C" w:rsidRPr="00D30E27">
        <w:rPr>
          <w:rFonts w:ascii="Times New Roman" w:eastAsia="Times New Roman" w:hAnsi="Times New Roman" w:cs="Times New Roman"/>
          <w:sz w:val="28"/>
          <w:szCs w:val="28"/>
        </w:rPr>
        <w:t xml:space="preserve"> лицевых счетов открытых бюджетным и казенным учреждениям в </w:t>
      </w:r>
      <w:r w:rsidR="00D20314" w:rsidRPr="00D30E27">
        <w:rPr>
          <w:rFonts w:ascii="Times New Roman" w:eastAsia="Times New Roman" w:hAnsi="Times New Roman" w:cs="Times New Roman"/>
          <w:sz w:val="28"/>
          <w:szCs w:val="28"/>
        </w:rPr>
        <w:t xml:space="preserve"> УФК по Рязанской области</w:t>
      </w:r>
      <w:r w:rsidR="0087057C" w:rsidRPr="00D30E27">
        <w:rPr>
          <w:rFonts w:ascii="Times New Roman" w:eastAsia="Times New Roman" w:hAnsi="Times New Roman" w:cs="Times New Roman"/>
          <w:sz w:val="28"/>
          <w:szCs w:val="28"/>
        </w:rPr>
        <w:t>. В течение года в связи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 с оптимизацией бюджетной сети 1</w:t>
      </w:r>
      <w:r w:rsidR="0087057C" w:rsidRPr="00D30E27">
        <w:rPr>
          <w:rFonts w:ascii="Times New Roman" w:eastAsia="Times New Roman" w:hAnsi="Times New Roman" w:cs="Times New Roman"/>
          <w:sz w:val="28"/>
          <w:szCs w:val="28"/>
        </w:rPr>
        <w:t xml:space="preserve"> лицев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87057C" w:rsidRPr="00D30E27">
        <w:rPr>
          <w:rFonts w:ascii="Times New Roman" w:eastAsia="Times New Roman" w:hAnsi="Times New Roman" w:cs="Times New Roman"/>
          <w:sz w:val="28"/>
          <w:szCs w:val="28"/>
        </w:rPr>
        <w:t xml:space="preserve"> счет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r w:rsidR="0087057C" w:rsidRPr="00D30E27">
        <w:rPr>
          <w:rFonts w:ascii="Times New Roman" w:eastAsia="Times New Roman" w:hAnsi="Times New Roman" w:cs="Times New Roman"/>
          <w:sz w:val="28"/>
          <w:szCs w:val="28"/>
        </w:rPr>
        <w:t xml:space="preserve"> закрыт.</w:t>
      </w:r>
    </w:p>
    <w:p w:rsidR="00D20314" w:rsidRPr="00D30E27" w:rsidRDefault="00D20314" w:rsidP="00D203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Совместно с УФК по Рязанской области своевременно разработаны и подписаны Соглашения и Регламенты по кассовому обслуживанию учреждений. </w:t>
      </w:r>
    </w:p>
    <w:p w:rsidR="00D20314" w:rsidRPr="00D30E27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В целях достижения качественного представления обслуживаемыми главными распорядителями и получателями средств бюджета Ухоловского муниципального района,   муниципальными бюджетными учреждениями Ухоловского муниципального района, платежных и иных документов для осуществления операций по лицевым счетам, специалистами отдела ФКУ систематически проводится методическая и консультационная помощь по работе в новых условиях.     </w:t>
      </w:r>
    </w:p>
    <w:p w:rsidR="00D20314" w:rsidRPr="00D30E27" w:rsidRDefault="00D20314" w:rsidP="00D203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>Общее количество бюджетополучателей, представивших контракты на постанов</w:t>
      </w:r>
      <w:r w:rsidR="00EB6ABC" w:rsidRPr="00D30E27">
        <w:rPr>
          <w:rFonts w:ascii="Times New Roman" w:eastAsia="Times New Roman" w:hAnsi="Times New Roman" w:cs="Times New Roman"/>
          <w:sz w:val="28"/>
          <w:szCs w:val="28"/>
        </w:rPr>
        <w:t>ку на учет в п</w:t>
      </w:r>
      <w:r w:rsidR="00164DEB" w:rsidRPr="00D30E27">
        <w:rPr>
          <w:rFonts w:ascii="Times New Roman" w:eastAsia="Times New Roman" w:hAnsi="Times New Roman" w:cs="Times New Roman"/>
          <w:sz w:val="28"/>
          <w:szCs w:val="28"/>
        </w:rPr>
        <w:t>ериод с 01.01.2014 по 31.12.2014 – 4</w:t>
      </w:r>
      <w:r w:rsidR="00D30E27" w:rsidRPr="00D30E27">
        <w:rPr>
          <w:rFonts w:ascii="Times New Roman" w:eastAsia="Times New Roman" w:hAnsi="Times New Roman" w:cs="Times New Roman"/>
          <w:sz w:val="28"/>
          <w:szCs w:val="28"/>
        </w:rPr>
        <w:t>.   В  2014</w:t>
      </w:r>
      <w:r w:rsidR="00EB6ABC" w:rsidRPr="00D30E27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D30E27" w:rsidRPr="00D30E27">
        <w:rPr>
          <w:rFonts w:ascii="Times New Roman" w:eastAsia="Times New Roman" w:hAnsi="Times New Roman" w:cs="Times New Roman"/>
          <w:sz w:val="28"/>
          <w:szCs w:val="28"/>
        </w:rPr>
        <w:t>поставлено на учет 11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 бюджетн</w:t>
      </w:r>
      <w:r w:rsidR="00EB6ABC" w:rsidRPr="00D30E27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обязательств, вытекающих из муниципальных контрактов на поставку продукции и договоров аренды, заключаемых учреждениями и подлежащих исполнению за счет средств консолидированного бюджета Ухоловского  муни</w:t>
      </w:r>
      <w:r w:rsidR="00EB6ABC" w:rsidRPr="00D30E27">
        <w:rPr>
          <w:rFonts w:ascii="Times New Roman" w:eastAsia="Times New Roman" w:hAnsi="Times New Roman" w:cs="Times New Roman"/>
          <w:sz w:val="28"/>
          <w:szCs w:val="28"/>
        </w:rPr>
        <w:t xml:space="preserve">ципального района, на сумму </w:t>
      </w:r>
      <w:r w:rsidR="00D30E27" w:rsidRPr="00D30E27">
        <w:rPr>
          <w:rFonts w:ascii="Times New Roman" w:eastAsia="Times New Roman" w:hAnsi="Times New Roman" w:cs="Times New Roman"/>
          <w:sz w:val="28"/>
          <w:szCs w:val="28"/>
        </w:rPr>
        <w:t>16.7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 млн. рублей.</w:t>
      </w:r>
      <w:r w:rsidR="00EB6ABC" w:rsidRPr="00D30E27">
        <w:rPr>
          <w:rFonts w:ascii="Times New Roman" w:eastAsia="Times New Roman" w:hAnsi="Times New Roman" w:cs="Times New Roman"/>
          <w:sz w:val="28"/>
          <w:szCs w:val="28"/>
        </w:rPr>
        <w:t xml:space="preserve"> Принято заявок на перерегистрацию бюджетных обязательств – </w:t>
      </w:r>
      <w:r w:rsidR="00D30E27" w:rsidRPr="00D30E27">
        <w:rPr>
          <w:rFonts w:ascii="Times New Roman" w:eastAsia="Times New Roman" w:hAnsi="Times New Roman" w:cs="Times New Roman"/>
          <w:sz w:val="28"/>
          <w:szCs w:val="28"/>
        </w:rPr>
        <w:t>2</w:t>
      </w:r>
      <w:r w:rsidR="00EB6ABC" w:rsidRPr="00D30E27">
        <w:rPr>
          <w:rFonts w:ascii="Times New Roman" w:eastAsia="Times New Roman" w:hAnsi="Times New Roman" w:cs="Times New Roman"/>
          <w:sz w:val="28"/>
          <w:szCs w:val="28"/>
        </w:rPr>
        <w:t xml:space="preserve">, на внесение изменений в бюджетное обязательство – </w:t>
      </w:r>
      <w:r w:rsidR="00D30E27" w:rsidRPr="00D30E27">
        <w:rPr>
          <w:rFonts w:ascii="Times New Roman" w:eastAsia="Times New Roman" w:hAnsi="Times New Roman" w:cs="Times New Roman"/>
          <w:sz w:val="28"/>
          <w:szCs w:val="28"/>
        </w:rPr>
        <w:t>9</w:t>
      </w:r>
      <w:r w:rsidR="00EB6ABC" w:rsidRPr="00D30E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0314" w:rsidRPr="00D30E27" w:rsidRDefault="00D20314" w:rsidP="00D203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>При постановке на учет бюджетных обязательств осуществлялся                        предварительный контроль поступающих документов на соответствие  требованиям законов и иных нормативных документов Российской Федерации, Рязанской области и Ухоловского муниципального района, а также текущий контроль за целевым использованием расходов получателей средств из бюджета  Ухоловского муниципального района, бюджетов сельских поселений в пределах доведенных лимитов бюджетных обязательств на отчетный период.</w:t>
      </w:r>
    </w:p>
    <w:p w:rsidR="00D20314" w:rsidRPr="00D30E27" w:rsidRDefault="00D30E27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>В 2014</w:t>
      </w:r>
      <w:r w:rsidR="00D20314" w:rsidRPr="00D30E27">
        <w:rPr>
          <w:rFonts w:ascii="Times New Roman" w:eastAsia="Times New Roman" w:hAnsi="Times New Roman" w:cs="Times New Roman"/>
          <w:sz w:val="28"/>
          <w:szCs w:val="28"/>
        </w:rPr>
        <w:t xml:space="preserve"> году сотрудниками ФКУ осуществлялось сопровождение автоматизированной системы управления  бюджетным процессом бюджета  Ухоловского муниципального района («Бюджет КС»). Проводилось обучение работников сельских   поселений и муниципальных учреждений Ухоловского муниципального района для работы с программными продуктами. Оказывалась консультативная  помощь участникам и неучастникам бюджетного процесса по вопросам предоставления данных в электронном виде.</w:t>
      </w:r>
    </w:p>
    <w:p w:rsidR="00D20314" w:rsidRPr="00D30E27" w:rsidRDefault="00F57B2D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>Проводились необходимые работы по настройке и обновлению программы СУФД для обмена электронными документами с территориальным органом Федерального казначейства в Ухоловском муниципальном районе.</w:t>
      </w:r>
      <w:r w:rsidR="00D20314" w:rsidRPr="00D30E27">
        <w:rPr>
          <w:rFonts w:ascii="Times New Roman" w:eastAsia="Times New Roman" w:hAnsi="Times New Roman" w:cs="Times New Roman"/>
          <w:sz w:val="28"/>
          <w:szCs w:val="28"/>
        </w:rPr>
        <w:t xml:space="preserve"> Проводилось тестирование промежуточных версий на предмет выработки и оптимизации методики кассового обслуживания бюдж</w:t>
      </w:r>
      <w:r w:rsidR="00D30E27" w:rsidRPr="00D30E27">
        <w:rPr>
          <w:rFonts w:ascii="Times New Roman" w:eastAsia="Times New Roman" w:hAnsi="Times New Roman" w:cs="Times New Roman"/>
          <w:sz w:val="28"/>
          <w:szCs w:val="28"/>
        </w:rPr>
        <w:t>етных  учреждений в 2014</w:t>
      </w:r>
      <w:r w:rsidR="00D20314" w:rsidRPr="00D30E27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D20314" w:rsidRPr="00D30E27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314" w:rsidRPr="00D30E27" w:rsidRDefault="00D20314" w:rsidP="00D20314">
      <w:pPr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D30E27">
        <w:rPr>
          <w:rFonts w:ascii="Times New Roman" w:eastAsia="Times New Roman" w:hAnsi="Times New Roman" w:cs="Times New Roman"/>
          <w:b/>
          <w:bCs/>
          <w:sz w:val="28"/>
        </w:rPr>
        <w:t>5.Организационные мероприятия, осуществляемые ФКУ</w:t>
      </w:r>
    </w:p>
    <w:p w:rsidR="00D20314" w:rsidRPr="00D30E27" w:rsidRDefault="00D20314" w:rsidP="00D20314">
      <w:pPr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0314" w:rsidRPr="00D30E27" w:rsidRDefault="008924A2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>ФКУ в 2014</w:t>
      </w:r>
      <w:r w:rsidR="00D20314" w:rsidRPr="00D30E27">
        <w:rPr>
          <w:rFonts w:ascii="Times New Roman" w:eastAsia="Times New Roman" w:hAnsi="Times New Roman" w:cs="Times New Roman"/>
          <w:sz w:val="28"/>
          <w:szCs w:val="28"/>
        </w:rPr>
        <w:t xml:space="preserve"> году были организованы и </w:t>
      </w:r>
      <w:r w:rsidR="00593EB6" w:rsidRPr="00D30E27">
        <w:rPr>
          <w:rFonts w:ascii="Times New Roman" w:eastAsia="Times New Roman" w:hAnsi="Times New Roman" w:cs="Times New Roman"/>
          <w:sz w:val="28"/>
          <w:szCs w:val="28"/>
        </w:rPr>
        <w:t>проведены следующие мероприятия:</w:t>
      </w:r>
      <w:r w:rsidR="00D20314" w:rsidRPr="00D30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0314" w:rsidRPr="00D30E27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>Проводилась работа по</w:t>
      </w:r>
      <w:r w:rsidRPr="00D30E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>координации деятельности сельских  поселений по вопросу утверждения, исполнения бюджетов поселений, внесению в них изменений и контролю за исп</w:t>
      </w:r>
      <w:r w:rsidR="00593EB6" w:rsidRPr="00D30E27">
        <w:rPr>
          <w:rFonts w:ascii="Times New Roman" w:eastAsia="Times New Roman" w:hAnsi="Times New Roman" w:cs="Times New Roman"/>
          <w:sz w:val="28"/>
          <w:szCs w:val="28"/>
        </w:rPr>
        <w:t>ол</w:t>
      </w:r>
      <w:r w:rsidR="008924A2" w:rsidRPr="00D30E27">
        <w:rPr>
          <w:rFonts w:ascii="Times New Roman" w:eastAsia="Times New Roman" w:hAnsi="Times New Roman" w:cs="Times New Roman"/>
          <w:sz w:val="28"/>
          <w:szCs w:val="28"/>
        </w:rPr>
        <w:t>нением данных бюджетов. В 2014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t xml:space="preserve"> году все  </w:t>
      </w:r>
      <w:r w:rsidRPr="00D30E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сельские поселения заключили соглашения с администрацией Ухоловского муниципального района о передаче им осуществления части своих  полномочий, в частности, по формированию, исполнению и контролю за исполнением бюджетов поселений. Самостоятельно формирует и исполняет бюджет городское поселение. </w:t>
      </w:r>
    </w:p>
    <w:p w:rsidR="00D81139" w:rsidRPr="00D30E27" w:rsidRDefault="00D20314" w:rsidP="008924A2">
      <w:pPr>
        <w:spacing w:after="0" w:line="240" w:lineRule="auto"/>
        <w:ind w:firstLine="709"/>
        <w:jc w:val="both"/>
      </w:pPr>
      <w:r w:rsidRPr="00D30E27">
        <w:rPr>
          <w:rFonts w:ascii="Times New Roman" w:eastAsia="Times New Roman" w:hAnsi="Times New Roman" w:cs="Times New Roman"/>
          <w:sz w:val="28"/>
          <w:szCs w:val="28"/>
        </w:rPr>
        <w:t>Ежеквартально на совещаниях с главами администраций поселений обсуждается вопрос по исполнению бюджетов поселений, а также рассматривались вопросы по доходам, по принятию мер, по увеличению поступлений налоговых и неналоговых доходов, снижению задолженности в бюджетную систему.</w:t>
      </w:r>
    </w:p>
    <w:sectPr w:rsidR="00D81139" w:rsidRPr="00D30E27" w:rsidSect="00EC1CC0">
      <w:headerReference w:type="default" r:id="rId7"/>
      <w:pgSz w:w="11906" w:h="16838"/>
      <w:pgMar w:top="719" w:right="85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014" w:rsidRDefault="00494014" w:rsidP="003B1BB1">
      <w:pPr>
        <w:spacing w:after="0" w:line="240" w:lineRule="auto"/>
      </w:pPr>
      <w:r>
        <w:separator/>
      </w:r>
    </w:p>
  </w:endnote>
  <w:endnote w:type="continuationSeparator" w:id="1">
    <w:p w:rsidR="00494014" w:rsidRDefault="00494014" w:rsidP="003B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014" w:rsidRDefault="00494014" w:rsidP="003B1BB1">
      <w:pPr>
        <w:spacing w:after="0" w:line="240" w:lineRule="auto"/>
      </w:pPr>
      <w:r>
        <w:separator/>
      </w:r>
    </w:p>
  </w:footnote>
  <w:footnote w:type="continuationSeparator" w:id="1">
    <w:p w:rsidR="00494014" w:rsidRDefault="00494014" w:rsidP="003B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46E" w:rsidRDefault="007502A6">
    <w:pPr>
      <w:pStyle w:val="a3"/>
      <w:jc w:val="center"/>
    </w:pPr>
    <w:r>
      <w:fldChar w:fldCharType="begin"/>
    </w:r>
    <w:r w:rsidR="00D81139">
      <w:instrText xml:space="preserve"> PAGE   \* MERGEFORMAT </w:instrText>
    </w:r>
    <w:r>
      <w:fldChar w:fldCharType="separate"/>
    </w:r>
    <w:r w:rsidR="006B7BDA">
      <w:rPr>
        <w:noProof/>
      </w:rPr>
      <w:t>11</w:t>
    </w:r>
    <w:r>
      <w:fldChar w:fldCharType="end"/>
    </w:r>
  </w:p>
  <w:p w:rsidR="00D3146E" w:rsidRDefault="004940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0314"/>
    <w:rsid w:val="00011349"/>
    <w:rsid w:val="00012C90"/>
    <w:rsid w:val="00027458"/>
    <w:rsid w:val="00075E05"/>
    <w:rsid w:val="00142D0E"/>
    <w:rsid w:val="00164DEB"/>
    <w:rsid w:val="001C1D2D"/>
    <w:rsid w:val="001C71B7"/>
    <w:rsid w:val="002361CB"/>
    <w:rsid w:val="002601ED"/>
    <w:rsid w:val="00263184"/>
    <w:rsid w:val="002842EE"/>
    <w:rsid w:val="00293313"/>
    <w:rsid w:val="002A6B19"/>
    <w:rsid w:val="002D2E46"/>
    <w:rsid w:val="002D49E1"/>
    <w:rsid w:val="00314201"/>
    <w:rsid w:val="00331991"/>
    <w:rsid w:val="00331AEB"/>
    <w:rsid w:val="00376731"/>
    <w:rsid w:val="00385EEB"/>
    <w:rsid w:val="003A7E0C"/>
    <w:rsid w:val="003B1BB1"/>
    <w:rsid w:val="003C49D8"/>
    <w:rsid w:val="003D51C6"/>
    <w:rsid w:val="003F0E9C"/>
    <w:rsid w:val="00490673"/>
    <w:rsid w:val="00494014"/>
    <w:rsid w:val="0049707B"/>
    <w:rsid w:val="00513791"/>
    <w:rsid w:val="00532703"/>
    <w:rsid w:val="005929B4"/>
    <w:rsid w:val="00593EB6"/>
    <w:rsid w:val="005A4BB0"/>
    <w:rsid w:val="005D1E60"/>
    <w:rsid w:val="005F64BD"/>
    <w:rsid w:val="006152A5"/>
    <w:rsid w:val="00617637"/>
    <w:rsid w:val="0066555E"/>
    <w:rsid w:val="006A53C0"/>
    <w:rsid w:val="006B7BDA"/>
    <w:rsid w:val="006E00B7"/>
    <w:rsid w:val="00730EE1"/>
    <w:rsid w:val="00734F91"/>
    <w:rsid w:val="007502A6"/>
    <w:rsid w:val="007D6B84"/>
    <w:rsid w:val="007F75DA"/>
    <w:rsid w:val="00801395"/>
    <w:rsid w:val="00823EF9"/>
    <w:rsid w:val="00852C3F"/>
    <w:rsid w:val="00857CA7"/>
    <w:rsid w:val="00861D12"/>
    <w:rsid w:val="0087057C"/>
    <w:rsid w:val="00873BC8"/>
    <w:rsid w:val="008924A2"/>
    <w:rsid w:val="008A0FAF"/>
    <w:rsid w:val="008F1F41"/>
    <w:rsid w:val="009328C6"/>
    <w:rsid w:val="009B0D95"/>
    <w:rsid w:val="009F4B78"/>
    <w:rsid w:val="00A03C60"/>
    <w:rsid w:val="00A06B00"/>
    <w:rsid w:val="00A1206E"/>
    <w:rsid w:val="00A321C8"/>
    <w:rsid w:val="00A727C7"/>
    <w:rsid w:val="00AC1355"/>
    <w:rsid w:val="00BA18B0"/>
    <w:rsid w:val="00BA6700"/>
    <w:rsid w:val="00BF0494"/>
    <w:rsid w:val="00C0133A"/>
    <w:rsid w:val="00C113A2"/>
    <w:rsid w:val="00C35BA5"/>
    <w:rsid w:val="00C40B9B"/>
    <w:rsid w:val="00C64035"/>
    <w:rsid w:val="00C7531B"/>
    <w:rsid w:val="00CE2129"/>
    <w:rsid w:val="00D057F5"/>
    <w:rsid w:val="00D07BDD"/>
    <w:rsid w:val="00D160F0"/>
    <w:rsid w:val="00D20314"/>
    <w:rsid w:val="00D278B0"/>
    <w:rsid w:val="00D30E27"/>
    <w:rsid w:val="00D706BC"/>
    <w:rsid w:val="00D73098"/>
    <w:rsid w:val="00D81139"/>
    <w:rsid w:val="00D94FE6"/>
    <w:rsid w:val="00DD4DB8"/>
    <w:rsid w:val="00DF677E"/>
    <w:rsid w:val="00DF7945"/>
    <w:rsid w:val="00E0052C"/>
    <w:rsid w:val="00E3131F"/>
    <w:rsid w:val="00E845C9"/>
    <w:rsid w:val="00EB1F21"/>
    <w:rsid w:val="00EB31B9"/>
    <w:rsid w:val="00EB3AAD"/>
    <w:rsid w:val="00EB6ABC"/>
    <w:rsid w:val="00ED4728"/>
    <w:rsid w:val="00EE5A6E"/>
    <w:rsid w:val="00EF29C0"/>
    <w:rsid w:val="00F33382"/>
    <w:rsid w:val="00F5086C"/>
    <w:rsid w:val="00F52AF5"/>
    <w:rsid w:val="00F57B2D"/>
    <w:rsid w:val="00F8146A"/>
    <w:rsid w:val="00F87710"/>
    <w:rsid w:val="00F97B24"/>
    <w:rsid w:val="00FA21A8"/>
    <w:rsid w:val="00FE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03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203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969D4-DFC0-437E-A3AB-AA7830E2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11</Pages>
  <Words>3816</Words>
  <Characters>21757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Вячеславна</dc:creator>
  <cp:keywords/>
  <dc:description/>
  <cp:lastModifiedBy>Ирина Вячеславна</cp:lastModifiedBy>
  <cp:revision>77</cp:revision>
  <cp:lastPrinted>2015-03-31T08:44:00Z</cp:lastPrinted>
  <dcterms:created xsi:type="dcterms:W3CDTF">2014-02-05T05:11:00Z</dcterms:created>
  <dcterms:modified xsi:type="dcterms:W3CDTF">2015-03-31T11:35:00Z</dcterms:modified>
</cp:coreProperties>
</file>